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5F38A">
      <w:pPr>
        <w:jc w:val="center"/>
        <w:rPr>
          <w:rFonts w:hint="default" w:cs="Times New Roman"/>
          <w:szCs w:val="24"/>
          <w:lang w:val="ru-RU"/>
        </w:rPr>
      </w:pPr>
      <w:r>
        <w:rPr>
          <w:rFonts w:hint="default" w:cs="Times New Roman"/>
          <w:szCs w:val="24"/>
          <w:lang w:val="ru-RU"/>
        </w:rPr>
        <w:t xml:space="preserve">                                                                          </w:t>
      </w:r>
      <w:r>
        <w:rPr>
          <w:rFonts w:cs="Times New Roman"/>
          <w:szCs w:val="24"/>
        </w:rPr>
        <w:t>УТВЕРЖД</w:t>
      </w:r>
      <w:r>
        <w:rPr>
          <w:rFonts w:cs="Times New Roman"/>
          <w:szCs w:val="24"/>
          <w:lang w:val="ru-RU"/>
        </w:rPr>
        <w:t>АЮ</w:t>
      </w:r>
    </w:p>
    <w:p w14:paraId="04132583">
      <w:pPr>
        <w:jc w:val="center"/>
        <w:rPr>
          <w:rFonts w:cs="Times New Roman"/>
          <w:szCs w:val="24"/>
        </w:rPr>
      </w:pPr>
      <w:r>
        <w:rPr>
          <w:rFonts w:hint="default" w:cs="Times New Roman"/>
          <w:szCs w:val="24"/>
          <w:lang w:val="ru-RU"/>
        </w:rPr>
        <w:t xml:space="preserve">                                                                                                                </w:t>
      </w:r>
      <w:r>
        <w:rPr>
          <w:rFonts w:cs="Times New Roman"/>
          <w:szCs w:val="24"/>
        </w:rPr>
        <w:t>Дирекор МБОУ Чистопольская СОШ</w:t>
      </w:r>
    </w:p>
    <w:p w14:paraId="13BBD9F0">
      <w:pPr>
        <w:pStyle w:val="5"/>
        <w:spacing w:before="4"/>
        <w:ind w:left="0"/>
        <w:jc w:val="right"/>
        <w:rPr>
          <w:rFonts w:hint="default" w:cs="Times New Roman"/>
          <w:szCs w:val="24"/>
          <w:lang w:val="ru-RU"/>
        </w:rPr>
      </w:pPr>
      <w:r>
        <w:rPr>
          <w:rFonts w:hint="default" w:cs="Times New Roman"/>
          <w:szCs w:val="24"/>
          <w:lang w:val="ru-RU"/>
        </w:rPr>
        <w:t xml:space="preserve">                                     </w:t>
      </w:r>
      <w:r>
        <w:rPr>
          <w:rFonts w:cs="Times New Roman"/>
          <w:szCs w:val="24"/>
        </w:rPr>
        <w:t xml:space="preserve">                        </w:t>
      </w:r>
      <w:r>
        <w:rPr>
          <w:rFonts w:hint="default" w:cs="Times New Roman"/>
          <w:szCs w:val="24"/>
          <w:lang w:val="ru-RU"/>
        </w:rPr>
        <w:t xml:space="preserve">          ____________________ </w:t>
      </w:r>
      <w:r>
        <w:rPr>
          <w:rFonts w:cs="Times New Roman"/>
          <w:szCs w:val="24"/>
        </w:rPr>
        <w:t>Н.И.Сирык</w:t>
      </w:r>
      <w:r>
        <w:rPr>
          <w:rFonts w:hint="default" w:cs="Times New Roman"/>
          <w:szCs w:val="24"/>
          <w:lang w:val="ru-RU"/>
        </w:rPr>
        <w:t xml:space="preserve"> </w:t>
      </w:r>
    </w:p>
    <w:p w14:paraId="1088B91D">
      <w:pPr>
        <w:pStyle w:val="5"/>
        <w:spacing w:before="4"/>
        <w:ind w:left="0"/>
        <w:jc w:val="center"/>
        <w:rPr>
          <w:rFonts w:hint="default"/>
          <w:sz w:val="17"/>
          <w:lang w:val="ru-RU"/>
        </w:rPr>
      </w:pPr>
      <w:r>
        <w:rPr>
          <w:rFonts w:hint="default" w:cs="Times New Roman"/>
          <w:szCs w:val="24"/>
          <w:lang w:val="ru-RU"/>
        </w:rPr>
        <w:t xml:space="preserve">                                                                                        «           </w:t>
      </w:r>
      <w:r>
        <w:rPr>
          <w:rFonts w:cs="Times New Roman"/>
          <w:szCs w:val="24"/>
          <w:lang w:val="en-US"/>
        </w:rPr>
        <w:t>»</w:t>
      </w:r>
      <w:r>
        <w:rPr>
          <w:rFonts w:hint="default" w:cs="Times New Roman"/>
          <w:szCs w:val="24"/>
          <w:lang w:val="ru-RU"/>
        </w:rPr>
        <w:t xml:space="preserve"> </w:t>
      </w:r>
      <w:r>
        <w:rPr>
          <w:rFonts w:cs="Times New Roman"/>
          <w:szCs w:val="24"/>
          <w:lang w:val="en-US"/>
        </w:rPr>
        <w:t xml:space="preserve"> августа</w:t>
      </w:r>
      <w:r>
        <w:rPr>
          <w:rFonts w:hint="default" w:cs="Times New Roman"/>
          <w:szCs w:val="24"/>
          <w:lang w:val="ru-RU"/>
        </w:rPr>
        <w:t xml:space="preserve">  2025 г.</w:t>
      </w:r>
    </w:p>
    <w:p w14:paraId="6ECF12FD">
      <w:pPr>
        <w:pStyle w:val="5"/>
        <w:spacing w:before="4"/>
        <w:ind w:left="0"/>
        <w:jc w:val="left"/>
        <w:rPr>
          <w:sz w:val="17"/>
        </w:rPr>
      </w:pPr>
    </w:p>
    <w:p w14:paraId="3A82E331">
      <w:pPr>
        <w:pStyle w:val="5"/>
        <w:spacing w:after="0"/>
        <w:jc w:val="left"/>
        <w:rPr>
          <w:sz w:val="17"/>
        </w:rPr>
      </w:pPr>
    </w:p>
    <w:p w14:paraId="5DA73646">
      <w:pPr>
        <w:pStyle w:val="5"/>
        <w:spacing w:after="0"/>
        <w:jc w:val="left"/>
        <w:rPr>
          <w:sz w:val="17"/>
        </w:rPr>
      </w:pPr>
    </w:p>
    <w:p w14:paraId="324FDCE0">
      <w:pPr>
        <w:pStyle w:val="5"/>
        <w:spacing w:after="0"/>
        <w:jc w:val="left"/>
        <w:rPr>
          <w:sz w:val="17"/>
        </w:rPr>
      </w:pPr>
      <w:bookmarkStart w:id="0" w:name="_GoBack"/>
      <w:bookmarkEnd w:id="0"/>
    </w:p>
    <w:p w14:paraId="5FBC14FE">
      <w:pPr>
        <w:pStyle w:val="5"/>
        <w:spacing w:after="0"/>
        <w:jc w:val="left"/>
        <w:rPr>
          <w:sz w:val="17"/>
        </w:rPr>
      </w:pPr>
    </w:p>
    <w:p w14:paraId="42560C85">
      <w:pPr>
        <w:pStyle w:val="5"/>
        <w:spacing w:after="0"/>
        <w:jc w:val="left"/>
        <w:rPr>
          <w:sz w:val="17"/>
        </w:rPr>
      </w:pPr>
    </w:p>
    <w:p w14:paraId="388F1A9A">
      <w:pPr>
        <w:pStyle w:val="5"/>
        <w:spacing w:after="0"/>
        <w:jc w:val="left"/>
        <w:rPr>
          <w:sz w:val="17"/>
        </w:rPr>
      </w:pPr>
    </w:p>
    <w:p w14:paraId="4A40ABA7">
      <w:pPr>
        <w:pStyle w:val="5"/>
        <w:spacing w:after="0"/>
        <w:jc w:val="left"/>
        <w:rPr>
          <w:sz w:val="17"/>
        </w:rPr>
      </w:pPr>
    </w:p>
    <w:p w14:paraId="4CD8212F">
      <w:pPr>
        <w:pStyle w:val="5"/>
        <w:spacing w:after="0"/>
        <w:jc w:val="left"/>
        <w:rPr>
          <w:sz w:val="17"/>
        </w:rPr>
      </w:pPr>
    </w:p>
    <w:p w14:paraId="38C1F0C7">
      <w:pPr>
        <w:pStyle w:val="5"/>
        <w:spacing w:after="0"/>
        <w:jc w:val="left"/>
        <w:rPr>
          <w:sz w:val="17"/>
        </w:rPr>
      </w:pPr>
    </w:p>
    <w:p w14:paraId="5BE76E3E">
      <w:pPr>
        <w:pStyle w:val="5"/>
        <w:spacing w:after="0"/>
        <w:jc w:val="left"/>
        <w:rPr>
          <w:sz w:val="17"/>
        </w:rPr>
      </w:pPr>
    </w:p>
    <w:p w14:paraId="09E1D120">
      <w:pPr>
        <w:pStyle w:val="5"/>
        <w:spacing w:after="0"/>
        <w:jc w:val="left"/>
        <w:rPr>
          <w:sz w:val="17"/>
        </w:rPr>
      </w:pPr>
    </w:p>
    <w:p w14:paraId="6B852B18">
      <w:pPr>
        <w:pStyle w:val="5"/>
        <w:spacing w:after="0"/>
        <w:jc w:val="left"/>
        <w:rPr>
          <w:sz w:val="17"/>
        </w:rPr>
      </w:pPr>
    </w:p>
    <w:p w14:paraId="213637AD">
      <w:pPr>
        <w:pStyle w:val="5"/>
        <w:spacing w:after="0"/>
        <w:jc w:val="left"/>
        <w:rPr>
          <w:sz w:val="17"/>
        </w:rPr>
      </w:pPr>
    </w:p>
    <w:p w14:paraId="3CCF00F3">
      <w:pPr>
        <w:pStyle w:val="5"/>
        <w:spacing w:after="0"/>
        <w:jc w:val="left"/>
        <w:rPr>
          <w:sz w:val="17"/>
        </w:rPr>
      </w:pPr>
    </w:p>
    <w:p w14:paraId="0B5D9F4E">
      <w:pPr>
        <w:pStyle w:val="5"/>
        <w:spacing w:after="0"/>
        <w:ind w:left="0" w:leftChars="0" w:firstLine="0" w:firstLineChars="0"/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УЧЕБНЫЙ</w:t>
      </w:r>
      <w:r>
        <w:rPr>
          <w:rFonts w:hint="default"/>
          <w:b/>
          <w:bCs/>
          <w:sz w:val="28"/>
          <w:szCs w:val="28"/>
          <w:lang w:val="ru-RU"/>
        </w:rPr>
        <w:t xml:space="preserve">   ПЛАН</w:t>
      </w:r>
    </w:p>
    <w:p w14:paraId="0B68C17A">
      <w:pPr>
        <w:pStyle w:val="5"/>
        <w:spacing w:after="0"/>
        <w:ind w:left="0" w:leftChars="0" w:firstLine="0" w:firstLineChars="0"/>
        <w:jc w:val="center"/>
        <w:rPr>
          <w:rFonts w:hint="default"/>
          <w:b/>
          <w:bCs/>
          <w:sz w:val="28"/>
          <w:szCs w:val="28"/>
          <w:lang w:val="ru-RU"/>
        </w:rPr>
      </w:pPr>
    </w:p>
    <w:p w14:paraId="121BF9F8">
      <w:pPr>
        <w:pStyle w:val="5"/>
        <w:spacing w:after="0"/>
        <w:ind w:left="0" w:leftChars="0" w:firstLine="0" w:firstLineChars="0"/>
        <w:jc w:val="center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Муниципального бюджетного общеобразовательного учереждения</w:t>
      </w:r>
    </w:p>
    <w:p w14:paraId="7C9914CF">
      <w:pPr>
        <w:pStyle w:val="5"/>
        <w:spacing w:after="0"/>
        <w:ind w:left="0" w:leftChars="0" w:firstLine="0" w:firstLineChars="0"/>
        <w:jc w:val="center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« Чистопольская  средняя общеобразовательная школа»</w:t>
      </w:r>
    </w:p>
    <w:p w14:paraId="5036C97B">
      <w:pPr>
        <w:pStyle w:val="5"/>
        <w:spacing w:after="0"/>
        <w:ind w:left="0" w:leftChars="0" w:firstLine="0" w:firstLineChars="0"/>
        <w:jc w:val="center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Ленинского района Республики Крым</w:t>
      </w:r>
    </w:p>
    <w:p w14:paraId="17C412CD">
      <w:pPr>
        <w:pStyle w:val="5"/>
        <w:spacing w:after="0"/>
        <w:ind w:left="0" w:leftChars="0" w:firstLine="0" w:firstLineChars="0"/>
        <w:jc w:val="center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структурное подразделение «Детский сад «Алёнка»</w:t>
      </w:r>
    </w:p>
    <w:p w14:paraId="792E6811">
      <w:pPr>
        <w:pStyle w:val="5"/>
        <w:spacing w:after="0"/>
        <w:ind w:left="0" w:leftChars="0" w:firstLine="0" w:firstLineChars="0"/>
        <w:jc w:val="center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на 2025-2026 учебный год</w:t>
      </w:r>
    </w:p>
    <w:p w14:paraId="6A501656">
      <w:pPr>
        <w:pStyle w:val="5"/>
        <w:spacing w:after="0"/>
        <w:ind w:left="0" w:leftChars="0" w:firstLine="0" w:firstLineChars="0"/>
        <w:jc w:val="center"/>
        <w:rPr>
          <w:rFonts w:hint="default"/>
          <w:b/>
          <w:bCs/>
          <w:sz w:val="28"/>
          <w:szCs w:val="28"/>
          <w:lang w:val="ru-RU"/>
        </w:rPr>
      </w:pPr>
    </w:p>
    <w:p w14:paraId="1FB26CEA">
      <w:pPr>
        <w:pStyle w:val="5"/>
        <w:spacing w:after="0"/>
        <w:ind w:left="0" w:leftChars="0" w:firstLine="0" w:firstLineChars="0"/>
        <w:jc w:val="center"/>
        <w:rPr>
          <w:rFonts w:hint="default"/>
          <w:b/>
          <w:bCs/>
          <w:sz w:val="28"/>
          <w:szCs w:val="28"/>
          <w:lang w:val="ru-RU"/>
        </w:rPr>
      </w:pPr>
    </w:p>
    <w:p w14:paraId="6E95A6DE">
      <w:pPr>
        <w:pStyle w:val="5"/>
        <w:spacing w:after="0"/>
        <w:ind w:left="0" w:leftChars="0" w:firstLine="0" w:firstLineChars="0"/>
        <w:jc w:val="center"/>
        <w:rPr>
          <w:rFonts w:hint="default"/>
          <w:b/>
          <w:bCs/>
          <w:sz w:val="28"/>
          <w:szCs w:val="28"/>
          <w:lang w:val="ru-RU"/>
        </w:rPr>
      </w:pPr>
    </w:p>
    <w:p w14:paraId="796399CE">
      <w:pPr>
        <w:pStyle w:val="5"/>
        <w:spacing w:after="0"/>
        <w:ind w:left="0" w:leftChars="0" w:firstLine="0" w:firstLineChars="0"/>
        <w:jc w:val="center"/>
        <w:rPr>
          <w:rFonts w:hint="default"/>
          <w:b/>
          <w:bCs/>
          <w:sz w:val="28"/>
          <w:szCs w:val="28"/>
          <w:lang w:val="ru-RU"/>
        </w:rPr>
      </w:pPr>
    </w:p>
    <w:p w14:paraId="3EA509A3">
      <w:pPr>
        <w:pStyle w:val="5"/>
        <w:spacing w:after="0"/>
        <w:ind w:left="0" w:leftChars="0" w:firstLine="0" w:firstLineChars="0"/>
        <w:jc w:val="center"/>
        <w:rPr>
          <w:rFonts w:hint="default"/>
          <w:b/>
          <w:bCs/>
          <w:sz w:val="28"/>
          <w:szCs w:val="28"/>
          <w:lang w:val="ru-RU"/>
        </w:rPr>
      </w:pPr>
    </w:p>
    <w:p w14:paraId="068249A6">
      <w:pPr>
        <w:pStyle w:val="5"/>
        <w:spacing w:after="0"/>
        <w:ind w:left="0" w:leftChars="0" w:firstLine="0" w:firstLineChars="0"/>
        <w:jc w:val="center"/>
        <w:rPr>
          <w:rFonts w:hint="default"/>
          <w:b/>
          <w:bCs/>
          <w:sz w:val="28"/>
          <w:szCs w:val="28"/>
          <w:lang w:val="ru-RU"/>
        </w:rPr>
      </w:pPr>
    </w:p>
    <w:p w14:paraId="0D792A5E">
      <w:pPr>
        <w:pStyle w:val="5"/>
        <w:spacing w:after="0"/>
        <w:ind w:left="0" w:leftChars="0" w:firstLine="0" w:firstLineChars="0"/>
        <w:jc w:val="center"/>
        <w:rPr>
          <w:rFonts w:hint="default"/>
          <w:b/>
          <w:bCs/>
          <w:sz w:val="28"/>
          <w:szCs w:val="28"/>
          <w:lang w:val="ru-RU"/>
        </w:rPr>
      </w:pPr>
    </w:p>
    <w:p w14:paraId="5B9C4B99">
      <w:pPr>
        <w:pStyle w:val="5"/>
        <w:spacing w:after="0"/>
        <w:ind w:left="0" w:leftChars="0" w:firstLine="0" w:firstLineChars="0"/>
        <w:jc w:val="center"/>
        <w:rPr>
          <w:rFonts w:hint="default"/>
          <w:b/>
          <w:bCs/>
          <w:sz w:val="28"/>
          <w:szCs w:val="28"/>
          <w:lang w:val="ru-RU"/>
        </w:rPr>
      </w:pPr>
    </w:p>
    <w:p w14:paraId="6C346D03">
      <w:pPr>
        <w:pStyle w:val="5"/>
        <w:spacing w:after="0"/>
        <w:ind w:left="0" w:leftChars="0" w:firstLine="0" w:firstLineChars="0"/>
        <w:jc w:val="center"/>
        <w:rPr>
          <w:rFonts w:hint="default"/>
          <w:b/>
          <w:bCs/>
          <w:sz w:val="28"/>
          <w:szCs w:val="28"/>
          <w:lang w:val="ru-RU"/>
        </w:rPr>
      </w:pPr>
    </w:p>
    <w:p w14:paraId="6ADA2D33">
      <w:pPr>
        <w:pStyle w:val="5"/>
        <w:spacing w:after="0"/>
        <w:ind w:left="0" w:leftChars="0" w:firstLine="0" w:firstLineChars="0"/>
        <w:jc w:val="center"/>
        <w:rPr>
          <w:rFonts w:hint="default"/>
          <w:b/>
          <w:bCs/>
          <w:sz w:val="28"/>
          <w:szCs w:val="28"/>
          <w:lang w:val="ru-RU"/>
        </w:rPr>
      </w:pPr>
    </w:p>
    <w:p w14:paraId="4A885B66">
      <w:pPr>
        <w:pStyle w:val="5"/>
        <w:spacing w:after="0"/>
        <w:ind w:left="0" w:leftChars="0" w:firstLine="0" w:firstLineChars="0"/>
        <w:jc w:val="center"/>
        <w:rPr>
          <w:rFonts w:hint="default"/>
          <w:b/>
          <w:bCs/>
          <w:sz w:val="28"/>
          <w:szCs w:val="28"/>
          <w:lang w:val="ru-RU"/>
        </w:rPr>
      </w:pPr>
    </w:p>
    <w:p w14:paraId="58E5CDFD">
      <w:pPr>
        <w:pStyle w:val="5"/>
        <w:spacing w:after="0"/>
        <w:ind w:left="0" w:leftChars="0" w:firstLine="0" w:firstLineChars="0"/>
        <w:jc w:val="center"/>
        <w:rPr>
          <w:rFonts w:hint="default"/>
          <w:b/>
          <w:bCs/>
          <w:sz w:val="28"/>
          <w:szCs w:val="28"/>
          <w:lang w:val="ru-RU"/>
        </w:rPr>
      </w:pPr>
    </w:p>
    <w:p w14:paraId="68D5DD9D">
      <w:pPr>
        <w:pStyle w:val="5"/>
        <w:spacing w:after="0"/>
        <w:ind w:left="0" w:leftChars="0" w:firstLine="0" w:firstLineChars="0"/>
        <w:jc w:val="center"/>
        <w:rPr>
          <w:rFonts w:hint="default"/>
          <w:b/>
          <w:bCs/>
          <w:sz w:val="28"/>
          <w:szCs w:val="28"/>
          <w:lang w:val="ru-RU"/>
        </w:rPr>
      </w:pPr>
    </w:p>
    <w:p w14:paraId="504DF350">
      <w:pPr>
        <w:pStyle w:val="5"/>
        <w:spacing w:after="0"/>
        <w:ind w:left="0" w:leftChars="0" w:firstLine="0" w:firstLineChars="0"/>
        <w:jc w:val="center"/>
        <w:rPr>
          <w:rFonts w:hint="default"/>
          <w:b/>
          <w:bCs/>
          <w:sz w:val="28"/>
          <w:szCs w:val="28"/>
          <w:lang w:val="ru-RU"/>
        </w:rPr>
      </w:pPr>
    </w:p>
    <w:p w14:paraId="4789C859">
      <w:pPr>
        <w:pStyle w:val="5"/>
        <w:spacing w:after="0"/>
        <w:ind w:left="0" w:leftChars="0" w:firstLine="0" w:firstLineChars="0"/>
        <w:jc w:val="center"/>
        <w:rPr>
          <w:rFonts w:hint="default"/>
          <w:b/>
          <w:bCs/>
          <w:sz w:val="28"/>
          <w:szCs w:val="28"/>
          <w:lang w:val="ru-RU"/>
        </w:rPr>
      </w:pPr>
    </w:p>
    <w:p w14:paraId="18CECC86">
      <w:pPr>
        <w:pStyle w:val="5"/>
        <w:spacing w:after="0"/>
        <w:ind w:left="0" w:leftChars="0" w:firstLine="0" w:firstLineChars="0"/>
        <w:jc w:val="center"/>
        <w:rPr>
          <w:rFonts w:hint="default"/>
          <w:b/>
          <w:bCs/>
          <w:sz w:val="28"/>
          <w:szCs w:val="28"/>
          <w:lang w:val="ru-RU"/>
        </w:rPr>
      </w:pPr>
    </w:p>
    <w:p w14:paraId="1891386D">
      <w:pPr>
        <w:pStyle w:val="5"/>
        <w:spacing w:after="0"/>
        <w:ind w:left="0" w:leftChars="0" w:firstLine="0" w:firstLineChars="0"/>
        <w:jc w:val="center"/>
        <w:rPr>
          <w:rFonts w:hint="default"/>
          <w:b/>
          <w:bCs/>
          <w:sz w:val="28"/>
          <w:szCs w:val="28"/>
          <w:lang w:val="ru-RU"/>
        </w:rPr>
      </w:pPr>
    </w:p>
    <w:p w14:paraId="5A55AAD0">
      <w:pPr>
        <w:pStyle w:val="5"/>
        <w:spacing w:after="0"/>
        <w:ind w:left="0" w:leftChars="0" w:firstLine="0" w:firstLineChars="0"/>
        <w:jc w:val="center"/>
        <w:rPr>
          <w:rFonts w:hint="default"/>
          <w:b/>
          <w:bCs/>
          <w:sz w:val="28"/>
          <w:szCs w:val="28"/>
          <w:lang w:val="ru-RU"/>
        </w:rPr>
      </w:pPr>
    </w:p>
    <w:p w14:paraId="7FA8666D">
      <w:pPr>
        <w:pStyle w:val="5"/>
        <w:spacing w:after="0"/>
        <w:ind w:left="0" w:leftChars="0" w:firstLine="0" w:firstLineChars="0"/>
        <w:jc w:val="center"/>
        <w:rPr>
          <w:rFonts w:hint="default"/>
          <w:b/>
          <w:bCs/>
          <w:sz w:val="28"/>
          <w:szCs w:val="28"/>
          <w:lang w:val="ru-RU"/>
        </w:rPr>
      </w:pPr>
    </w:p>
    <w:p w14:paraId="0BDE1E00">
      <w:pPr>
        <w:pStyle w:val="5"/>
        <w:spacing w:after="0"/>
        <w:ind w:left="0" w:leftChars="0" w:firstLine="0" w:firstLineChars="0"/>
        <w:jc w:val="both"/>
        <w:rPr>
          <w:rFonts w:hint="default"/>
          <w:b/>
          <w:bCs/>
          <w:sz w:val="28"/>
          <w:szCs w:val="28"/>
          <w:lang w:val="ru-RU"/>
        </w:rPr>
      </w:pPr>
    </w:p>
    <w:p w14:paraId="21207F57">
      <w:pPr>
        <w:pStyle w:val="5"/>
        <w:spacing w:after="0"/>
        <w:ind w:left="0" w:leftChars="0" w:firstLine="0" w:firstLineChars="0"/>
        <w:jc w:val="both"/>
        <w:rPr>
          <w:rFonts w:hint="default"/>
          <w:b/>
          <w:bCs/>
          <w:sz w:val="28"/>
          <w:szCs w:val="28"/>
          <w:lang w:val="ru-RU"/>
        </w:rPr>
      </w:pPr>
    </w:p>
    <w:p w14:paraId="3AA7014B">
      <w:pPr>
        <w:pStyle w:val="5"/>
        <w:spacing w:after="0"/>
        <w:ind w:left="0" w:leftChars="0" w:firstLine="0" w:firstLineChars="0"/>
        <w:jc w:val="center"/>
        <w:rPr>
          <w:rFonts w:hint="default"/>
          <w:b/>
          <w:bCs/>
          <w:sz w:val="28"/>
          <w:szCs w:val="28"/>
          <w:lang w:val="ru-RU"/>
        </w:rPr>
      </w:pPr>
    </w:p>
    <w:p w14:paraId="1F11A035">
      <w:pPr>
        <w:pStyle w:val="5"/>
        <w:spacing w:after="0"/>
        <w:ind w:left="0" w:leftChars="0" w:firstLine="0" w:firstLineChars="0"/>
        <w:jc w:val="center"/>
        <w:rPr>
          <w:rFonts w:hint="default"/>
          <w:b/>
          <w:bCs/>
          <w:sz w:val="28"/>
          <w:szCs w:val="28"/>
          <w:lang w:val="ru-RU"/>
        </w:rPr>
        <w:sectPr>
          <w:type w:val="continuous"/>
          <w:pgSz w:w="12240" w:h="16840"/>
          <w:pgMar w:top="1440" w:right="1080" w:bottom="1440" w:left="1080" w:header="720" w:footer="720" w:gutter="0"/>
          <w:cols w:space="720" w:num="1"/>
        </w:sectPr>
      </w:pPr>
      <w:r>
        <w:rPr>
          <w:rFonts w:hint="default"/>
          <w:b/>
          <w:bCs/>
          <w:sz w:val="28"/>
          <w:szCs w:val="28"/>
          <w:lang w:val="ru-RU"/>
        </w:rPr>
        <w:t>С. Чистополье, 2025 г.</w:t>
      </w:r>
    </w:p>
    <w:p w14:paraId="547C8602">
      <w:pPr>
        <w:spacing w:before="63"/>
        <w:ind w:left="565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Пояснительная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29A942D4">
      <w:pPr>
        <w:pStyle w:val="5"/>
        <w:ind w:left="-440" w:leftChars="-200" w:right="-480" w:rightChars="-218" w:firstLine="660" w:firstLineChars="275"/>
        <w:jc w:val="left"/>
        <w:rPr>
          <w:b/>
        </w:rPr>
      </w:pPr>
    </w:p>
    <w:p w14:paraId="28588717">
      <w:pPr>
        <w:pStyle w:val="5"/>
        <w:ind w:left="-440" w:leftChars="-200" w:right="-480" w:rightChars="-218" w:firstLine="660" w:firstLineChars="275"/>
      </w:pPr>
      <w:r>
        <w:t>Основная цель учебного плана – регламентировать образовательную деятельность, определить её направленность, установить виды</w:t>
      </w:r>
      <w:r>
        <w:rPr>
          <w:spacing w:val="-3"/>
        </w:rPr>
        <w:t xml:space="preserve"> </w:t>
      </w:r>
      <w:r>
        <w:t>и формы её</w:t>
      </w:r>
      <w:r>
        <w:rPr>
          <w:spacing w:val="-4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 xml:space="preserve">в </w:t>
      </w:r>
      <w:r>
        <w:rPr>
          <w:spacing w:val="-2"/>
        </w:rPr>
        <w:t>неделю.</w:t>
      </w:r>
    </w:p>
    <w:p w14:paraId="4D306DDC">
      <w:pPr>
        <w:pStyle w:val="5"/>
        <w:ind w:left="-440" w:leftChars="-200" w:right="-480" w:rightChars="-218" w:firstLine="660" w:firstLineChars="275"/>
        <w:rPr>
          <w:i/>
          <w:iCs/>
        </w:rPr>
      </w:pPr>
      <w:r>
        <w:rPr>
          <w:i/>
          <w:iCs/>
        </w:rPr>
        <w:t>Основными</w:t>
      </w:r>
      <w:r>
        <w:rPr>
          <w:i/>
          <w:iCs/>
          <w:spacing w:val="-13"/>
        </w:rPr>
        <w:t xml:space="preserve"> </w:t>
      </w:r>
      <w:r>
        <w:rPr>
          <w:i/>
          <w:iCs/>
        </w:rPr>
        <w:t>задачами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учебного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плана</w:t>
      </w:r>
      <w:r>
        <w:rPr>
          <w:i/>
          <w:iCs/>
          <w:spacing w:val="-12"/>
        </w:rPr>
        <w:t xml:space="preserve"> </w:t>
      </w:r>
      <w:r>
        <w:rPr>
          <w:i/>
          <w:iCs/>
        </w:rPr>
        <w:t>образовательной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деятельности</w:t>
      </w:r>
      <w:r>
        <w:rPr>
          <w:i/>
          <w:iCs/>
          <w:spacing w:val="-6"/>
        </w:rPr>
        <w:t xml:space="preserve"> </w:t>
      </w:r>
      <w:r>
        <w:rPr>
          <w:i/>
          <w:iCs/>
          <w:spacing w:val="-2"/>
        </w:rPr>
        <w:t>являются:</w:t>
      </w:r>
    </w:p>
    <w:p w14:paraId="3B7C18E1">
      <w:pPr>
        <w:pStyle w:val="9"/>
        <w:numPr>
          <w:ilvl w:val="0"/>
          <w:numId w:val="1"/>
        </w:numPr>
        <w:tabs>
          <w:tab w:val="left" w:pos="440"/>
        </w:tabs>
        <w:spacing w:before="3" w:after="0" w:line="240" w:lineRule="auto"/>
        <w:ind w:left="-440" w:leftChars="-200" w:right="-480" w:rightChars="-218" w:firstLine="660" w:firstLineChars="275"/>
        <w:jc w:val="both"/>
        <w:rPr>
          <w:sz w:val="24"/>
        </w:rPr>
      </w:pPr>
      <w:r>
        <w:rPr>
          <w:sz w:val="24"/>
        </w:rPr>
        <w:t>Регулирование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нагрузки.</w:t>
      </w:r>
    </w:p>
    <w:p w14:paraId="12066B03">
      <w:pPr>
        <w:pStyle w:val="9"/>
        <w:numPr>
          <w:ilvl w:val="0"/>
          <w:numId w:val="1"/>
        </w:numPr>
        <w:tabs>
          <w:tab w:val="left" w:pos="440"/>
        </w:tabs>
        <w:spacing w:before="0" w:after="0" w:line="240" w:lineRule="auto"/>
        <w:ind w:left="-440" w:leftChars="-200" w:right="-480" w:rightChars="-218" w:firstLine="660" w:firstLineChars="275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8"/>
          <w:sz w:val="24"/>
        </w:rPr>
        <w:t xml:space="preserve"> </w:t>
      </w:r>
      <w:r>
        <w:rPr>
          <w:sz w:val="24"/>
        </w:rPr>
        <w:t>и организации образовательного процесса в структурном подразделение «Детский сад</w:t>
      </w:r>
    </w:p>
    <w:p w14:paraId="638D97C6">
      <w:pPr>
        <w:pStyle w:val="5"/>
        <w:ind w:left="-440" w:leftChars="-200" w:right="-480" w:rightChars="-218" w:firstLine="649" w:firstLineChars="275"/>
        <w:jc w:val="left"/>
      </w:pPr>
      <w:r>
        <w:rPr>
          <w:spacing w:val="-2"/>
        </w:rPr>
        <w:t>«Алёнка».</w:t>
      </w:r>
    </w:p>
    <w:p w14:paraId="760FE679">
      <w:pPr>
        <w:pStyle w:val="9"/>
        <w:numPr>
          <w:ilvl w:val="0"/>
          <w:numId w:val="1"/>
        </w:numPr>
        <w:tabs>
          <w:tab w:val="left" w:pos="440"/>
        </w:tabs>
        <w:spacing w:before="0" w:after="0" w:line="240" w:lineRule="auto"/>
        <w:ind w:left="-440" w:leftChars="-200" w:right="-480" w:rightChars="-218" w:firstLine="660" w:firstLineChars="275"/>
        <w:jc w:val="left"/>
        <w:rPr>
          <w:sz w:val="24"/>
        </w:rPr>
      </w:pPr>
      <w:r>
        <w:rPr>
          <w:sz w:val="24"/>
        </w:rPr>
        <w:t>Введение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0"/>
          <w:sz w:val="24"/>
        </w:rPr>
        <w:t xml:space="preserve"> </w:t>
      </w:r>
      <w:r>
        <w:rPr>
          <w:spacing w:val="-10"/>
          <w:sz w:val="24"/>
          <w:lang w:val="ru-RU"/>
        </w:rPr>
        <w:t>структурное</w:t>
      </w:r>
      <w:r>
        <w:rPr>
          <w:rFonts w:hint="default"/>
          <w:spacing w:val="-10"/>
          <w:sz w:val="24"/>
          <w:lang w:val="ru-RU"/>
        </w:rPr>
        <w:t xml:space="preserve"> подразделение</w:t>
      </w:r>
      <w:r>
        <w:rPr>
          <w:spacing w:val="-5"/>
          <w:sz w:val="24"/>
        </w:rPr>
        <w:t>.</w:t>
      </w:r>
    </w:p>
    <w:p w14:paraId="6CD69368">
      <w:pPr>
        <w:pStyle w:val="5"/>
        <w:ind w:left="-440" w:leftChars="-200" w:right="-480" w:rightChars="-218" w:firstLine="660" w:firstLineChars="275"/>
      </w:pP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содержит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пояснительную</w:t>
      </w:r>
      <w:r>
        <w:rPr>
          <w:spacing w:val="-3"/>
        </w:rPr>
        <w:t xml:space="preserve"> </w:t>
      </w:r>
      <w:r>
        <w:t>записку,</w:t>
      </w:r>
      <w:r>
        <w:rPr>
          <w:spacing w:val="-1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учебных часов, график</w:t>
      </w:r>
      <w:r>
        <w:rPr>
          <w:spacing w:val="40"/>
        </w:rPr>
        <w:t xml:space="preserve"> </w:t>
      </w:r>
      <w:r>
        <w:t>(планирование) образовательной деятельности, примечания о работе с детьми в образовательной деятельности. Является основным документом, определяющим</w:t>
      </w:r>
      <w:r>
        <w:rPr>
          <w:spacing w:val="40"/>
        </w:rPr>
        <w:t xml:space="preserve"> </w:t>
      </w:r>
      <w:r>
        <w:t>количество занятий на изучение дисциплин базового компонента и компонента дошкольного образовательного учреждения, устанавливает максимальную нагрузку воспитанников.</w:t>
      </w:r>
    </w:p>
    <w:p w14:paraId="18564CB5">
      <w:pPr>
        <w:pStyle w:val="5"/>
        <w:spacing w:before="1"/>
        <w:ind w:left="-440" w:leftChars="-200" w:right="-480" w:rightChars="-218" w:firstLine="660" w:firstLineChars="275"/>
      </w:pPr>
      <w:r>
        <w:t>Учебный план на 202</w:t>
      </w:r>
      <w:r>
        <w:rPr>
          <w:rFonts w:hint="default"/>
          <w:lang w:val="ru-RU"/>
        </w:rPr>
        <w:t>5</w:t>
      </w:r>
      <w:r>
        <w:t>–202</w:t>
      </w:r>
      <w:r>
        <w:rPr>
          <w:rFonts w:hint="default"/>
          <w:lang w:val="ru-RU"/>
        </w:rPr>
        <w:t>6</w:t>
      </w:r>
      <w:r>
        <w:t xml:space="preserve"> учебный год разработан на основании следующих нормативных документов:</w:t>
      </w:r>
    </w:p>
    <w:p w14:paraId="741F3CE3">
      <w:pPr>
        <w:pStyle w:val="5"/>
        <w:tabs>
          <w:tab w:val="left" w:pos="440"/>
        </w:tabs>
        <w:ind w:left="-440" w:leftChars="-200" w:right="-480" w:rightChars="-218" w:firstLine="660" w:firstLineChars="275"/>
      </w:pPr>
      <w:r>
        <w:t>-</w:t>
      </w:r>
      <w:r>
        <w:rPr>
          <w:spacing w:val="-2"/>
        </w:rPr>
        <w:t xml:space="preserve"> </w:t>
      </w:r>
      <w:r>
        <w:t>Общеобразовательная программа</w:t>
      </w:r>
      <w:r>
        <w:rPr>
          <w:spacing w:val="40"/>
        </w:rPr>
        <w:t xml:space="preserve"> </w:t>
      </w:r>
      <w:r>
        <w:t>дошкольного</w:t>
      </w:r>
      <w:r>
        <w:rPr>
          <w:spacing w:val="40"/>
        </w:rPr>
        <w:t xml:space="preserve"> </w:t>
      </w:r>
      <w:r>
        <w:t>образования структурного подразделения «Детский сад «Алёнка» (далее – Программа) разработана в соответствии с федеральным государственным образовательным стандартом дошкольного образования (утвержден приказом</w:t>
      </w:r>
      <w:r>
        <w:rPr>
          <w:spacing w:val="-3"/>
        </w:rPr>
        <w:t xml:space="preserve"> </w:t>
      </w:r>
      <w:r>
        <w:t>Минобрнауки</w:t>
      </w:r>
      <w:r>
        <w:rPr>
          <w:spacing w:val="-2"/>
        </w:rPr>
        <w:t xml:space="preserve"> </w:t>
      </w:r>
      <w:r>
        <w:t>России от 17 октября 2013</w:t>
      </w:r>
      <w:r>
        <w:rPr>
          <w:spacing w:val="-3"/>
        </w:rPr>
        <w:t xml:space="preserve"> </w:t>
      </w:r>
      <w:r>
        <w:t>г. №</w:t>
      </w:r>
      <w:r>
        <w:rPr>
          <w:spacing w:val="-3"/>
        </w:rPr>
        <w:t xml:space="preserve"> </w:t>
      </w:r>
      <w:r>
        <w:t>1155, зарегистрировано</w:t>
      </w:r>
      <w:r>
        <w:rPr>
          <w:spacing w:val="-5"/>
        </w:rPr>
        <w:t xml:space="preserve"> </w:t>
      </w:r>
      <w:r>
        <w:t>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 (далее – ФГОС ДО) и федеральной образовательной программой дошкольного образования (утверждена приказом Минпросвещения России от 25 ноября 2022 г. № 1028, зарегистрировано в Минюсте России 28 декабря 2022 г., регистрационный № 71847) (далее – ФОП ДО);</w:t>
      </w:r>
    </w:p>
    <w:p w14:paraId="1574A3B9">
      <w:pPr>
        <w:pStyle w:val="9"/>
        <w:numPr>
          <w:ilvl w:val="1"/>
          <w:numId w:val="1"/>
        </w:numPr>
        <w:tabs>
          <w:tab w:val="left" w:pos="440"/>
          <w:tab w:val="left" w:pos="1408"/>
        </w:tabs>
        <w:spacing w:before="0" w:after="0" w:line="240" w:lineRule="auto"/>
        <w:ind w:left="-440" w:leftChars="-200" w:right="-480" w:rightChars="-218" w:firstLine="660" w:firstLineChars="275"/>
        <w:jc w:val="both"/>
        <w:rPr>
          <w:sz w:val="24"/>
        </w:rPr>
      </w:pPr>
      <w:r>
        <w:rPr>
          <w:sz w:val="24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14:paraId="1D5769DE">
      <w:pPr>
        <w:pStyle w:val="9"/>
        <w:numPr>
          <w:ilvl w:val="1"/>
          <w:numId w:val="1"/>
        </w:numPr>
        <w:tabs>
          <w:tab w:val="left" w:pos="440"/>
          <w:tab w:val="left" w:pos="1408"/>
        </w:tabs>
        <w:spacing w:before="0" w:after="0" w:line="240" w:lineRule="auto"/>
        <w:ind w:left="-440" w:leftChars="-200" w:right="-480" w:rightChars="-218" w:firstLine="660" w:firstLineChars="275"/>
        <w:jc w:val="both"/>
        <w:rPr>
          <w:sz w:val="24"/>
        </w:rPr>
      </w:pPr>
      <w:r>
        <w:rPr>
          <w:sz w:val="24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14:paraId="5BE6ADF7">
      <w:pPr>
        <w:pStyle w:val="9"/>
        <w:numPr>
          <w:ilvl w:val="1"/>
          <w:numId w:val="1"/>
        </w:numPr>
        <w:tabs>
          <w:tab w:val="left" w:pos="440"/>
          <w:tab w:val="left" w:pos="1408"/>
        </w:tabs>
        <w:spacing w:before="0" w:after="0" w:line="240" w:lineRule="auto"/>
        <w:ind w:left="-440" w:leftChars="-200" w:right="-480" w:rightChars="-218" w:firstLine="660" w:firstLineChars="275"/>
        <w:jc w:val="both"/>
        <w:rPr>
          <w:sz w:val="24"/>
        </w:rPr>
      </w:pPr>
      <w:r>
        <w:rPr>
          <w:sz w:val="24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14:paraId="0E35234F">
      <w:pPr>
        <w:pStyle w:val="9"/>
        <w:numPr>
          <w:ilvl w:val="1"/>
          <w:numId w:val="1"/>
        </w:numPr>
        <w:tabs>
          <w:tab w:val="left" w:pos="440"/>
          <w:tab w:val="left" w:pos="1408"/>
        </w:tabs>
        <w:spacing w:before="0" w:after="0" w:line="240" w:lineRule="auto"/>
        <w:ind w:left="-440" w:leftChars="-200" w:right="-480" w:rightChars="-218" w:firstLine="660" w:firstLineChars="275"/>
        <w:jc w:val="both"/>
        <w:rPr>
          <w:sz w:val="24"/>
        </w:rPr>
      </w:pPr>
      <w:r>
        <w:rPr>
          <w:sz w:val="24"/>
        </w:rPr>
        <w:t xml:space="preserve">Федеральный закон от 29 декабря 2012 г. № 273-ФЗ «Об образовании в Российской </w:t>
      </w:r>
      <w:r>
        <w:rPr>
          <w:spacing w:val="-2"/>
          <w:sz w:val="24"/>
        </w:rPr>
        <w:t>Федерации»;</w:t>
      </w:r>
    </w:p>
    <w:p w14:paraId="4E1BFC3F">
      <w:pPr>
        <w:pStyle w:val="9"/>
        <w:numPr>
          <w:ilvl w:val="1"/>
          <w:numId w:val="1"/>
        </w:numPr>
        <w:tabs>
          <w:tab w:val="left" w:pos="440"/>
          <w:tab w:val="left" w:pos="1408"/>
        </w:tabs>
        <w:spacing w:before="1" w:after="0" w:line="240" w:lineRule="auto"/>
        <w:ind w:left="-440" w:leftChars="-200" w:right="-480" w:rightChars="-218" w:firstLine="660" w:firstLineChars="275"/>
        <w:jc w:val="both"/>
        <w:rPr>
          <w:sz w:val="24"/>
        </w:rPr>
      </w:pPr>
      <w:r>
        <w:rPr>
          <w:sz w:val="24"/>
        </w:rPr>
        <w:t xml:space="preserve">Федеральный закон от 31 июля 2020 г. № 304-ФЗ «О внесении изменений в Федеральный закон «Об образовании в Российской Федерации» по вопросам воспитания </w:t>
      </w:r>
      <w:r>
        <w:rPr>
          <w:spacing w:val="-2"/>
          <w:sz w:val="24"/>
        </w:rPr>
        <w:t>обучающихся»</w:t>
      </w:r>
    </w:p>
    <w:p w14:paraId="60CF7517">
      <w:pPr>
        <w:pStyle w:val="9"/>
        <w:numPr>
          <w:ilvl w:val="1"/>
          <w:numId w:val="1"/>
        </w:numPr>
        <w:tabs>
          <w:tab w:val="left" w:pos="440"/>
          <w:tab w:val="left" w:pos="1408"/>
        </w:tabs>
        <w:spacing w:before="0" w:after="0" w:line="240" w:lineRule="auto"/>
        <w:ind w:left="-440" w:leftChars="-200" w:right="-480" w:rightChars="-218" w:firstLine="660" w:firstLineChars="275"/>
        <w:jc w:val="both"/>
        <w:rPr>
          <w:sz w:val="24"/>
        </w:rPr>
      </w:pPr>
      <w:r>
        <w:rPr>
          <w:sz w:val="24"/>
        </w:rPr>
        <w:t>Федеральный закон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</w:t>
      </w:r>
    </w:p>
    <w:p w14:paraId="35592EC7">
      <w:pPr>
        <w:pStyle w:val="9"/>
        <w:numPr>
          <w:ilvl w:val="1"/>
          <w:numId w:val="1"/>
        </w:numPr>
        <w:tabs>
          <w:tab w:val="left" w:pos="440"/>
          <w:tab w:val="left" w:pos="1408"/>
        </w:tabs>
        <w:spacing w:before="0" w:after="0" w:line="240" w:lineRule="auto"/>
        <w:ind w:left="-440" w:leftChars="-200" w:right="-480" w:rightChars="-218" w:firstLine="660" w:firstLineChars="275"/>
        <w:jc w:val="both"/>
        <w:rPr>
          <w:sz w:val="24"/>
        </w:rPr>
      </w:pPr>
      <w:r>
        <w:rPr>
          <w:sz w:val="24"/>
        </w:rPr>
        <w:t>Распоряжение Правительства Российской Федерации от 29 мая 2015 г. №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999-р «Об утверждении Стратегии развития воспитания в Российской Федерации на период до 2025 </w:t>
      </w:r>
      <w:r>
        <w:rPr>
          <w:spacing w:val="-2"/>
          <w:sz w:val="24"/>
        </w:rPr>
        <w:t>года»;</w:t>
      </w:r>
    </w:p>
    <w:p w14:paraId="4C822C91">
      <w:pPr>
        <w:pStyle w:val="9"/>
        <w:numPr>
          <w:ilvl w:val="0"/>
          <w:numId w:val="2"/>
        </w:numPr>
        <w:tabs>
          <w:tab w:val="left" w:pos="0"/>
        </w:tabs>
        <w:spacing w:before="0" w:after="0" w:line="240" w:lineRule="auto"/>
        <w:ind w:left="-440" w:leftChars="-200" w:right="-480" w:rightChars="-218" w:firstLine="878" w:firstLineChars="366"/>
        <w:jc w:val="both"/>
        <w:rPr>
          <w:sz w:val="24"/>
        </w:rPr>
      </w:pPr>
      <w:r>
        <w:rPr>
          <w:sz w:val="24"/>
        </w:rPr>
        <w:t xml:space="preserve">Санитарные правила </w:t>
      </w:r>
      <w:r>
        <w:rPr>
          <w:sz w:val="24"/>
          <w:lang w:val="ru-RU"/>
        </w:rPr>
        <w:t>структурного</w:t>
      </w:r>
      <w:r>
        <w:rPr>
          <w:rFonts w:hint="default"/>
          <w:sz w:val="24"/>
          <w:lang w:val="ru-RU"/>
        </w:rPr>
        <w:t xml:space="preserve"> подразделения </w:t>
      </w:r>
      <w:r>
        <w:rPr>
          <w:sz w:val="24"/>
        </w:rPr>
        <w:t>2.4.3648-20 «Санитарно-эпидемиологические требования к организациям воспитания и обучения, отдыха и оздоровления детей и молодёжи</w:t>
      </w:r>
      <w:r>
        <w:rPr>
          <w:spacing w:val="40"/>
          <w:sz w:val="24"/>
        </w:rPr>
        <w:t xml:space="preserve"> </w:t>
      </w:r>
      <w:r>
        <w:rPr>
          <w:sz w:val="24"/>
        </w:rPr>
        <w:t>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</w:t>
      </w:r>
      <w:r>
        <w:rPr>
          <w:spacing w:val="40"/>
          <w:sz w:val="24"/>
        </w:rPr>
        <w:t xml:space="preserve"> </w:t>
      </w:r>
      <w:r>
        <w:rPr>
          <w:sz w:val="24"/>
        </w:rPr>
        <w:t>2020 г., регистрационный № 61573);</w:t>
      </w:r>
    </w:p>
    <w:p w14:paraId="108496A7">
      <w:pPr>
        <w:pStyle w:val="9"/>
        <w:numPr>
          <w:ilvl w:val="0"/>
          <w:numId w:val="2"/>
        </w:numPr>
        <w:tabs>
          <w:tab w:val="left" w:pos="0"/>
        </w:tabs>
        <w:spacing w:before="0" w:after="0" w:line="240" w:lineRule="auto"/>
        <w:ind w:left="-440" w:leftChars="-200" w:right="-480" w:rightChars="-218" w:firstLine="878" w:firstLineChars="366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4"/>
          <w:sz w:val="24"/>
        </w:rPr>
        <w:t xml:space="preserve"> </w:t>
      </w: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r>
        <w:rPr>
          <w:sz w:val="24"/>
        </w:rPr>
        <w:t>Чистопольская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СОШ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;</w:t>
      </w:r>
    </w:p>
    <w:p w14:paraId="29B1C796">
      <w:pPr>
        <w:pStyle w:val="5"/>
        <w:spacing w:before="1"/>
        <w:ind w:left="0" w:leftChars="0" w:right="-480" w:rightChars="-218" w:firstLine="0" w:firstLineChars="0"/>
        <w:jc w:val="left"/>
      </w:pPr>
    </w:p>
    <w:p w14:paraId="7465A362">
      <w:pPr>
        <w:pStyle w:val="5"/>
        <w:tabs>
          <w:tab w:val="left" w:pos="880"/>
        </w:tabs>
        <w:ind w:left="-440" w:leftChars="-200" w:right="-920" w:rightChars="-418" w:firstLine="439" w:firstLineChars="183"/>
        <w:jc w:val="left"/>
      </w:pPr>
      <w:r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57"/>
        </w:rPr>
        <w:t xml:space="preserve"> </w:t>
      </w:r>
      <w:r>
        <w:t>составлен</w:t>
      </w:r>
      <w:r>
        <w:rPr>
          <w:spacing w:val="5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учебный год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202</w:t>
      </w:r>
      <w:r>
        <w:rPr>
          <w:rFonts w:hint="default"/>
          <w:lang w:val="ru-RU"/>
        </w:rPr>
        <w:t>5</w:t>
      </w:r>
      <w:r>
        <w:t>г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rPr>
          <w:spacing w:val="-2"/>
        </w:rPr>
        <w:t>202</w:t>
      </w:r>
      <w:r>
        <w:rPr>
          <w:rFonts w:hint="default"/>
          <w:spacing w:val="-2"/>
          <w:lang w:val="ru-RU"/>
        </w:rPr>
        <w:t>6</w:t>
      </w:r>
      <w:r>
        <w:rPr>
          <w:spacing w:val="-2"/>
        </w:rPr>
        <w:t>г.</w:t>
      </w:r>
    </w:p>
    <w:p w14:paraId="0A7DD69E">
      <w:pPr>
        <w:pStyle w:val="5"/>
        <w:tabs>
          <w:tab w:val="left" w:pos="880"/>
        </w:tabs>
        <w:ind w:left="-440" w:leftChars="-200" w:right="-920" w:rightChars="-418" w:firstLine="439" w:firstLineChars="183"/>
        <w:jc w:val="left"/>
      </w:pPr>
      <w:r>
        <w:t>С</w:t>
      </w:r>
      <w:r>
        <w:rPr>
          <w:spacing w:val="38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января</w:t>
      </w:r>
      <w:r>
        <w:rPr>
          <w:spacing w:val="37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8</w:t>
      </w:r>
      <w:r>
        <w:rPr>
          <w:spacing w:val="38"/>
        </w:rPr>
        <w:t xml:space="preserve"> </w:t>
      </w:r>
      <w:r>
        <w:t>января</w:t>
      </w:r>
      <w:r>
        <w:rPr>
          <w:spacing w:val="37"/>
        </w:rPr>
        <w:t xml:space="preserve"> </w:t>
      </w:r>
      <w:r>
        <w:t>новогодние</w:t>
      </w:r>
      <w:r>
        <w:rPr>
          <w:spacing w:val="38"/>
        </w:rPr>
        <w:t xml:space="preserve"> </w:t>
      </w:r>
      <w:r>
        <w:t>каникулы</w:t>
      </w:r>
      <w:r>
        <w:rPr>
          <w:spacing w:val="39"/>
        </w:rPr>
        <w:t xml:space="preserve"> </w:t>
      </w:r>
      <w:r>
        <w:t>во</w:t>
      </w:r>
      <w:r>
        <w:rPr>
          <w:spacing w:val="38"/>
        </w:rPr>
        <w:t xml:space="preserve"> </w:t>
      </w:r>
      <w:r>
        <w:t>всех</w:t>
      </w:r>
      <w:r>
        <w:rPr>
          <w:spacing w:val="39"/>
        </w:rPr>
        <w:t xml:space="preserve"> </w:t>
      </w:r>
      <w:r>
        <w:rPr>
          <w:spacing w:val="-2"/>
        </w:rPr>
        <w:t>группах.</w:t>
      </w:r>
    </w:p>
    <w:p w14:paraId="25D0EF7A">
      <w:pPr>
        <w:pStyle w:val="5"/>
        <w:tabs>
          <w:tab w:val="left" w:pos="880"/>
        </w:tabs>
        <w:ind w:left="-440" w:leftChars="-200" w:right="-920" w:rightChars="-418" w:firstLine="439" w:firstLineChars="183"/>
        <w:jc w:val="left"/>
      </w:pPr>
      <w:r>
        <w:t>Первая</w:t>
      </w:r>
      <w:r>
        <w:rPr>
          <w:spacing w:val="-3"/>
        </w:rPr>
        <w:t xml:space="preserve"> </w:t>
      </w:r>
      <w:r>
        <w:t>неделя сентября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вводный</w:t>
      </w:r>
      <w:r>
        <w:rPr>
          <w:spacing w:val="-2"/>
        </w:rPr>
        <w:t xml:space="preserve"> мониторинг.</w:t>
      </w:r>
    </w:p>
    <w:p w14:paraId="05A1D8AC">
      <w:pPr>
        <w:pStyle w:val="5"/>
        <w:tabs>
          <w:tab w:val="left" w:pos="880"/>
        </w:tabs>
        <w:ind w:left="-440" w:leftChars="-200" w:right="-920" w:rightChars="-418" w:firstLine="439" w:firstLineChars="183"/>
        <w:jc w:val="left"/>
      </w:pPr>
      <w:r>
        <w:t>Четвертая</w:t>
      </w:r>
      <w:r>
        <w:rPr>
          <w:spacing w:val="36"/>
        </w:rPr>
        <w:t xml:space="preserve"> </w:t>
      </w:r>
      <w:r>
        <w:t>неделя</w:t>
      </w:r>
      <w:r>
        <w:rPr>
          <w:spacing w:val="37"/>
        </w:rPr>
        <w:t xml:space="preserve"> </w:t>
      </w:r>
      <w:r>
        <w:t>мая</w:t>
      </w:r>
      <w:r>
        <w:rPr>
          <w:spacing w:val="39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итоговый</w:t>
      </w:r>
      <w:r>
        <w:rPr>
          <w:spacing w:val="38"/>
        </w:rPr>
        <w:t xml:space="preserve"> </w:t>
      </w:r>
      <w:r>
        <w:t>мониторинг</w:t>
      </w:r>
      <w:r>
        <w:rPr>
          <w:spacing w:val="36"/>
        </w:rPr>
        <w:t xml:space="preserve"> </w:t>
      </w:r>
      <w:r>
        <w:t>освоения</w:t>
      </w:r>
      <w:r>
        <w:rPr>
          <w:spacing w:val="37"/>
        </w:rPr>
        <w:t xml:space="preserve"> </w:t>
      </w:r>
      <w:r>
        <w:t>программы</w:t>
      </w:r>
      <w:r>
        <w:rPr>
          <w:spacing w:val="-2"/>
        </w:rPr>
        <w:t xml:space="preserve"> воспитанниками.</w:t>
      </w:r>
    </w:p>
    <w:p w14:paraId="023FCC6B">
      <w:pPr>
        <w:pStyle w:val="5"/>
        <w:tabs>
          <w:tab w:val="left" w:pos="880"/>
        </w:tabs>
        <w:ind w:left="-440" w:leftChars="-200" w:right="-920" w:rightChars="-418" w:firstLine="439" w:firstLineChars="183"/>
        <w:jc w:val="left"/>
      </w:pPr>
      <w:r>
        <w:t>Педагогическая</w:t>
      </w:r>
      <w:r>
        <w:rPr>
          <w:spacing w:val="-5"/>
        </w:rPr>
        <w:t xml:space="preserve"> </w:t>
      </w:r>
      <w:r>
        <w:t>диагностика</w:t>
      </w:r>
      <w:r>
        <w:rPr>
          <w:spacing w:val="-6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наблюдений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активностью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 спонтанной или специально организованной деятельности. Инструментарий для</w:t>
      </w:r>
    </w:p>
    <w:p w14:paraId="771578BB">
      <w:pPr>
        <w:pStyle w:val="5"/>
        <w:tabs>
          <w:tab w:val="left" w:pos="880"/>
        </w:tabs>
        <w:ind w:left="-440" w:leftChars="-200" w:right="-920" w:rightChars="-418" w:firstLine="439" w:firstLineChars="183"/>
        <w:jc w:val="left"/>
      </w:pPr>
      <w:r>
        <w:t>педагогической диагностики – карты наблюдения детского развития, позволяющие фиксировать</w:t>
      </w:r>
      <w:r>
        <w:rPr>
          <w:spacing w:val="-5"/>
        </w:rPr>
        <w:t xml:space="preserve"> </w:t>
      </w:r>
      <w:r>
        <w:t>индивидуальную</w:t>
      </w:r>
      <w:r>
        <w:rPr>
          <w:spacing w:val="-4"/>
        </w:rPr>
        <w:t xml:space="preserve"> </w:t>
      </w:r>
      <w:r>
        <w:t>динамику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перспективы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ходе:</w:t>
      </w:r>
    </w:p>
    <w:p w14:paraId="35C4699A">
      <w:pPr>
        <w:pStyle w:val="9"/>
        <w:numPr>
          <w:ilvl w:val="0"/>
          <w:numId w:val="3"/>
        </w:numPr>
        <w:tabs>
          <w:tab w:val="left" w:pos="220"/>
        </w:tabs>
        <w:spacing w:before="0" w:after="0" w:line="240" w:lineRule="auto"/>
        <w:ind w:left="-440" w:leftChars="-200" w:right="-920" w:rightChars="-418" w:firstLine="439" w:firstLineChars="183"/>
        <w:jc w:val="left"/>
        <w:rPr>
          <w:sz w:val="24"/>
        </w:rPr>
      </w:pPr>
      <w:r>
        <w:rPr>
          <w:sz w:val="24"/>
        </w:rPr>
        <w:t>Коммуникации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взрослыми</w:t>
      </w:r>
    </w:p>
    <w:p w14:paraId="4B022A7E">
      <w:pPr>
        <w:pStyle w:val="9"/>
        <w:numPr>
          <w:ilvl w:val="0"/>
          <w:numId w:val="3"/>
        </w:numPr>
        <w:tabs>
          <w:tab w:val="left" w:pos="220"/>
        </w:tabs>
        <w:spacing w:before="3" w:after="0" w:line="240" w:lineRule="auto"/>
        <w:ind w:left="-440" w:leftChars="-200" w:right="-920" w:rightChars="-418" w:firstLine="439" w:firstLineChars="183"/>
        <w:jc w:val="left"/>
        <w:rPr>
          <w:sz w:val="24"/>
        </w:rPr>
      </w:pPr>
      <w:r>
        <w:rPr>
          <w:sz w:val="24"/>
        </w:rPr>
        <w:t>Игровой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14:paraId="0D91ECBD">
      <w:pPr>
        <w:pStyle w:val="9"/>
        <w:numPr>
          <w:ilvl w:val="0"/>
          <w:numId w:val="3"/>
        </w:numPr>
        <w:tabs>
          <w:tab w:val="left" w:pos="220"/>
        </w:tabs>
        <w:spacing w:before="0" w:after="0" w:line="240" w:lineRule="auto"/>
        <w:ind w:left="-440" w:leftChars="-200" w:right="-920" w:rightChars="-418" w:firstLine="439" w:firstLineChars="183"/>
        <w:jc w:val="left"/>
        <w:rPr>
          <w:sz w:val="24"/>
        </w:rPr>
      </w:pPr>
      <w:r>
        <w:rPr>
          <w:sz w:val="24"/>
        </w:rPr>
        <w:t>Познавательной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14:paraId="600E3410">
      <w:pPr>
        <w:pStyle w:val="9"/>
        <w:numPr>
          <w:ilvl w:val="0"/>
          <w:numId w:val="3"/>
        </w:numPr>
        <w:tabs>
          <w:tab w:val="left" w:pos="220"/>
        </w:tabs>
        <w:spacing w:before="0" w:after="0" w:line="240" w:lineRule="auto"/>
        <w:ind w:left="-440" w:leftChars="-200" w:right="-920" w:rightChars="-418" w:firstLine="439" w:firstLineChars="183"/>
        <w:jc w:val="left"/>
        <w:rPr>
          <w:sz w:val="24"/>
        </w:rPr>
      </w:pP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14:paraId="65913CD6">
      <w:pPr>
        <w:pStyle w:val="9"/>
        <w:numPr>
          <w:ilvl w:val="0"/>
          <w:numId w:val="3"/>
        </w:numPr>
        <w:tabs>
          <w:tab w:val="left" w:pos="220"/>
        </w:tabs>
        <w:spacing w:before="0" w:after="0" w:line="240" w:lineRule="auto"/>
        <w:ind w:left="-440" w:leftChars="-200" w:right="-920" w:rightChars="-418" w:firstLine="439" w:firstLineChars="183"/>
        <w:jc w:val="left"/>
        <w:rPr>
          <w:sz w:val="24"/>
        </w:rPr>
      </w:pPr>
      <w:r>
        <w:rPr>
          <w:sz w:val="24"/>
        </w:rPr>
        <w:t>Художественной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14:paraId="25FE93D0">
      <w:pPr>
        <w:pStyle w:val="9"/>
        <w:numPr>
          <w:ilvl w:val="0"/>
          <w:numId w:val="3"/>
        </w:numPr>
        <w:tabs>
          <w:tab w:val="left" w:pos="220"/>
        </w:tabs>
        <w:spacing w:before="0" w:after="0" w:line="240" w:lineRule="auto"/>
        <w:ind w:left="-440" w:leftChars="-200" w:right="-920" w:rightChars="-418" w:firstLine="439" w:firstLineChars="183"/>
        <w:jc w:val="left"/>
        <w:rPr>
          <w:sz w:val="24"/>
        </w:rPr>
      </w:pPr>
      <w:r>
        <w:rPr>
          <w:sz w:val="24"/>
        </w:rPr>
        <w:t>Физического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развития</w:t>
      </w:r>
    </w:p>
    <w:p w14:paraId="35CB9341">
      <w:pPr>
        <w:pStyle w:val="9"/>
        <w:numPr>
          <w:ilvl w:val="0"/>
          <w:numId w:val="3"/>
        </w:numPr>
        <w:tabs>
          <w:tab w:val="left" w:pos="220"/>
        </w:tabs>
        <w:spacing w:before="0" w:after="0" w:line="240" w:lineRule="auto"/>
        <w:ind w:left="-440" w:leftChars="-200" w:right="-920" w:rightChars="-418" w:firstLine="439" w:firstLineChars="183"/>
        <w:jc w:val="left"/>
        <w:rPr>
          <w:sz w:val="24"/>
        </w:rPr>
      </w:pPr>
      <w:r>
        <w:rPr>
          <w:sz w:val="24"/>
        </w:rPr>
        <w:t>Речевого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развития</w:t>
      </w:r>
    </w:p>
    <w:p w14:paraId="78155C07">
      <w:pPr>
        <w:pStyle w:val="9"/>
        <w:numPr>
          <w:ilvl w:val="0"/>
          <w:numId w:val="3"/>
        </w:numPr>
        <w:tabs>
          <w:tab w:val="left" w:pos="220"/>
        </w:tabs>
        <w:spacing w:before="0" w:after="0" w:line="240" w:lineRule="auto"/>
        <w:ind w:left="-440" w:leftChars="-200" w:right="-920" w:rightChars="-418" w:firstLine="431" w:firstLineChars="183"/>
        <w:jc w:val="left"/>
        <w:rPr>
          <w:sz w:val="24"/>
        </w:rPr>
      </w:pPr>
      <w:r>
        <w:rPr>
          <w:spacing w:val="-2"/>
          <w:sz w:val="24"/>
        </w:rPr>
        <w:t>Социально-личностного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развития</w:t>
      </w:r>
    </w:p>
    <w:p w14:paraId="75F414BF">
      <w:pPr>
        <w:pStyle w:val="5"/>
        <w:tabs>
          <w:tab w:val="left" w:pos="880"/>
        </w:tabs>
        <w:ind w:left="-440" w:leftChars="-200" w:right="-920" w:rightChars="-418" w:firstLine="439" w:firstLineChars="183"/>
        <w:jc w:val="left"/>
      </w:pPr>
      <w:r>
        <w:t>Со</w:t>
      </w:r>
      <w:r>
        <w:rPr>
          <w:spacing w:val="-16"/>
        </w:rPr>
        <w:t xml:space="preserve"> </w:t>
      </w:r>
      <w:r>
        <w:rPr>
          <w:rFonts w:hint="default"/>
          <w:spacing w:val="-16"/>
          <w:lang w:val="ru-RU"/>
        </w:rPr>
        <w:t>1</w:t>
      </w:r>
      <w:r>
        <w:rPr>
          <w:spacing w:val="-14"/>
        </w:rPr>
        <w:t xml:space="preserve"> </w:t>
      </w:r>
      <w:r>
        <w:t>июня</w:t>
      </w:r>
      <w:r>
        <w:rPr>
          <w:spacing w:val="-1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31</w:t>
      </w:r>
      <w:r>
        <w:rPr>
          <w:spacing w:val="-9"/>
        </w:rPr>
        <w:t xml:space="preserve"> </w:t>
      </w:r>
      <w:r>
        <w:t>августа</w:t>
      </w:r>
      <w:r>
        <w:rPr>
          <w:spacing w:val="-4"/>
        </w:rPr>
        <w:t xml:space="preserve"> </w:t>
      </w:r>
      <w:r>
        <w:t>устанавливаются</w:t>
      </w:r>
      <w:r>
        <w:rPr>
          <w:spacing w:val="-6"/>
        </w:rPr>
        <w:t xml:space="preserve"> </w:t>
      </w:r>
      <w:r>
        <w:t>летний</w:t>
      </w:r>
      <w:r>
        <w:rPr>
          <w:spacing w:val="-5"/>
        </w:rPr>
        <w:t xml:space="preserve"> </w:t>
      </w:r>
      <w:r>
        <w:t>оздоровительный</w:t>
      </w:r>
      <w:r>
        <w:rPr>
          <w:spacing w:val="-9"/>
        </w:rPr>
        <w:t xml:space="preserve"> </w:t>
      </w:r>
      <w:r>
        <w:rPr>
          <w:spacing w:val="-2"/>
        </w:rPr>
        <w:t>период.</w:t>
      </w:r>
    </w:p>
    <w:p w14:paraId="14DBAF10">
      <w:pPr>
        <w:pStyle w:val="5"/>
        <w:ind w:left="-440" w:leftChars="-200" w:right="-480" w:rightChars="-218" w:firstLine="660" w:firstLineChars="275"/>
        <w:jc w:val="left"/>
      </w:pPr>
    </w:p>
    <w:p w14:paraId="36AA9806">
      <w:pPr>
        <w:pStyle w:val="5"/>
        <w:tabs>
          <w:tab w:val="left" w:pos="440"/>
        </w:tabs>
        <w:ind w:left="-220" w:leftChars="-100" w:right="-480" w:rightChars="-218" w:firstLine="436" w:firstLineChars="182"/>
      </w:pPr>
      <w:r>
        <w:t>Программно -</w:t>
      </w:r>
      <w:r>
        <w:rPr>
          <w:spacing w:val="40"/>
        </w:rPr>
        <w:t xml:space="preserve"> </w:t>
      </w:r>
      <w:r>
        <w:t xml:space="preserve">методическое обеспечение в </w:t>
      </w:r>
      <w:r>
        <w:rPr>
          <w:lang w:val="ru-RU"/>
        </w:rPr>
        <w:t>структурном</w:t>
      </w:r>
      <w:r>
        <w:rPr>
          <w:rFonts w:hint="default"/>
          <w:lang w:val="ru-RU"/>
        </w:rPr>
        <w:t xml:space="preserve"> подразделении</w:t>
      </w:r>
      <w:r>
        <w:t xml:space="preserve"> разнообразное, в достаточном количестве. Все методические разработки, пособия, используемые в </w:t>
      </w:r>
      <w:r>
        <w:rPr>
          <w:lang w:val="ru-RU"/>
        </w:rPr>
        <w:t>структурном</w:t>
      </w:r>
      <w:r>
        <w:rPr>
          <w:rFonts w:hint="default"/>
          <w:lang w:val="ru-RU"/>
        </w:rPr>
        <w:t xml:space="preserve"> подразделении</w:t>
      </w:r>
      <w:r>
        <w:t>, составлены в соответствии с возрастными особенностями детей, скорректированы таким образом, что целостность педагогического процесса обеспечивается полностью.</w:t>
      </w:r>
    </w:p>
    <w:p w14:paraId="14269C38">
      <w:pPr>
        <w:pStyle w:val="5"/>
        <w:tabs>
          <w:tab w:val="left" w:pos="440"/>
        </w:tabs>
        <w:ind w:left="-220" w:leftChars="-100" w:right="-480" w:rightChars="-218" w:firstLine="436" w:firstLineChars="182"/>
      </w:pPr>
      <w:r>
        <w:t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</w:t>
      </w:r>
    </w:p>
    <w:p w14:paraId="19489F1A">
      <w:pPr>
        <w:pStyle w:val="5"/>
        <w:tabs>
          <w:tab w:val="left" w:pos="440"/>
        </w:tabs>
        <w:spacing w:before="1"/>
        <w:ind w:left="-220" w:leftChars="-100" w:right="-480" w:rightChars="-218" w:firstLine="436" w:firstLineChars="182"/>
      </w:pPr>
      <w:r>
        <w:t>Обязательная</w:t>
      </w:r>
      <w:r>
        <w:rPr>
          <w:spacing w:val="-12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ФОП</w:t>
      </w:r>
      <w:r>
        <w:rPr>
          <w:spacing w:val="-9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обеспечивает:</w:t>
      </w:r>
    </w:p>
    <w:p w14:paraId="0F122B6B">
      <w:pPr>
        <w:pStyle w:val="9"/>
        <w:numPr>
          <w:ilvl w:val="0"/>
          <w:numId w:val="4"/>
        </w:numPr>
        <w:tabs>
          <w:tab w:val="left" w:pos="440"/>
        </w:tabs>
        <w:spacing w:before="0" w:after="0" w:line="240" w:lineRule="auto"/>
        <w:ind w:left="-220" w:leftChars="-100" w:right="-480" w:rightChars="-218" w:firstLine="436" w:firstLineChars="182"/>
        <w:jc w:val="both"/>
        <w:rPr>
          <w:sz w:val="24"/>
        </w:rPr>
      </w:pPr>
      <w:r>
        <w:rPr>
          <w:sz w:val="24"/>
        </w:rPr>
        <w:t>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средствами;</w:t>
      </w:r>
    </w:p>
    <w:p w14:paraId="18F19DBE">
      <w:pPr>
        <w:pStyle w:val="9"/>
        <w:numPr>
          <w:ilvl w:val="0"/>
          <w:numId w:val="4"/>
        </w:numPr>
        <w:tabs>
          <w:tab w:val="left" w:pos="440"/>
        </w:tabs>
        <w:spacing w:before="0" w:after="0" w:line="240" w:lineRule="auto"/>
        <w:ind w:left="-220" w:leftChars="-100" w:right="-480" w:rightChars="-218" w:firstLine="436" w:firstLineChars="182"/>
        <w:jc w:val="both"/>
        <w:rPr>
          <w:sz w:val="24"/>
        </w:rPr>
      </w:pPr>
      <w:r>
        <w:rPr>
          <w:sz w:val="24"/>
        </w:rPr>
        <w:t>создание единого ядра содержания дошкольного образования (далее – ДО), ориентированного на приобщение детей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14:paraId="4D1A5714">
      <w:pPr>
        <w:pStyle w:val="9"/>
        <w:numPr>
          <w:ilvl w:val="0"/>
          <w:numId w:val="4"/>
        </w:numPr>
        <w:tabs>
          <w:tab w:val="left" w:pos="440"/>
        </w:tabs>
        <w:spacing w:before="0" w:after="0" w:line="240" w:lineRule="auto"/>
        <w:ind w:left="-220" w:leftChars="-100" w:right="-480" w:rightChars="-218" w:firstLine="436" w:firstLineChars="182"/>
        <w:jc w:val="both"/>
        <w:rPr>
          <w:sz w:val="24"/>
        </w:rPr>
      </w:pPr>
      <w:r>
        <w:rPr>
          <w:sz w:val="24"/>
        </w:rPr>
        <w:t>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 и региона проживания.</w:t>
      </w:r>
    </w:p>
    <w:p w14:paraId="5F784BC1">
      <w:pPr>
        <w:pStyle w:val="9"/>
        <w:spacing w:after="0" w:line="240" w:lineRule="auto"/>
        <w:ind w:left="0" w:leftChars="0" w:right="-480" w:rightChars="-218" w:firstLine="439" w:firstLineChars="183"/>
        <w:jc w:val="both"/>
        <w:rPr>
          <w:sz w:val="24"/>
        </w:rPr>
        <w:sectPr>
          <w:pgSz w:w="11920" w:h="16850"/>
          <w:pgMar w:top="1440" w:right="1800" w:bottom="1440" w:left="1800" w:header="720" w:footer="720" w:gutter="0"/>
          <w:cols w:space="720" w:num="1"/>
        </w:sectPr>
      </w:pPr>
    </w:p>
    <w:p w14:paraId="2BB8FE42">
      <w:pPr>
        <w:spacing w:before="67" w:line="274" w:lineRule="exact"/>
        <w:ind w:left="-440" w:leftChars="-200" w:right="-480" w:rightChars="-218" w:firstLine="660" w:firstLineChars="275"/>
        <w:jc w:val="both"/>
        <w:rPr>
          <w:b/>
          <w:sz w:val="24"/>
        </w:rPr>
      </w:pPr>
      <w:r>
        <w:rPr>
          <w:b/>
          <w:sz w:val="24"/>
        </w:rPr>
        <w:t>Обязательная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плана</w:t>
      </w:r>
    </w:p>
    <w:p w14:paraId="2E93B748">
      <w:pPr>
        <w:pStyle w:val="5"/>
        <w:ind w:left="-440" w:leftChars="-200" w:right="-480" w:rightChars="-218" w:firstLine="660" w:firstLineChars="275"/>
      </w:pPr>
      <w:r>
        <w:t>При составлении учебного плана особое внимание было уделено обеспечению оптимальных гигиенических основ образовательного процесса:</w:t>
      </w:r>
    </w:p>
    <w:p w14:paraId="1EC74DA0">
      <w:pPr>
        <w:pStyle w:val="9"/>
        <w:numPr>
          <w:ilvl w:val="0"/>
          <w:numId w:val="5"/>
        </w:numPr>
        <w:tabs>
          <w:tab w:val="left" w:pos="440"/>
        </w:tabs>
        <w:spacing w:before="2" w:after="0" w:line="240" w:lineRule="auto"/>
        <w:ind w:left="-440" w:leftChars="-200" w:right="-480" w:rightChars="-218" w:firstLine="660" w:firstLineChars="275"/>
        <w:jc w:val="both"/>
        <w:rPr>
          <w:sz w:val="24"/>
        </w:rPr>
      </w:pPr>
      <w:r>
        <w:rPr>
          <w:sz w:val="24"/>
        </w:rPr>
        <w:t>Основная образовательная программа дошкольного образования может реализовываться в течение всего времени пребывания воспитанника в Учреждении. Образовательная деятельность по образовательным программам дошкольного образования в Учреждении осуществляется: воспитателями в групповых помещениях;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музыкальными руководителями в музыкальном зале;</w:t>
      </w:r>
      <w:r>
        <w:rPr>
          <w:spacing w:val="40"/>
          <w:sz w:val="24"/>
        </w:rPr>
        <w:t xml:space="preserve"> </w:t>
      </w:r>
      <w:r>
        <w:rPr>
          <w:sz w:val="24"/>
        </w:rPr>
        <w:t>инструкторами по физической культуре в физкультурном зале .</w:t>
      </w:r>
    </w:p>
    <w:p w14:paraId="2651CDAE">
      <w:pPr>
        <w:pStyle w:val="9"/>
        <w:numPr>
          <w:ilvl w:val="0"/>
          <w:numId w:val="5"/>
        </w:numPr>
        <w:tabs>
          <w:tab w:val="left" w:pos="440"/>
        </w:tabs>
        <w:spacing w:before="0" w:after="0" w:line="240" w:lineRule="auto"/>
        <w:ind w:left="-440" w:leftChars="-200" w:right="-480" w:rightChars="-218" w:firstLine="660" w:firstLineChars="275"/>
        <w:jc w:val="both"/>
        <w:rPr>
          <w:sz w:val="24"/>
        </w:rPr>
      </w:pPr>
      <w:r>
        <w:rPr>
          <w:sz w:val="24"/>
        </w:rPr>
        <w:t>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14:paraId="6F5203D0">
      <w:pPr>
        <w:pStyle w:val="9"/>
        <w:numPr>
          <w:ilvl w:val="0"/>
          <w:numId w:val="5"/>
        </w:numPr>
        <w:tabs>
          <w:tab w:val="left" w:pos="440"/>
        </w:tabs>
        <w:spacing w:before="0" w:after="0" w:line="252" w:lineRule="auto"/>
        <w:ind w:left="-440" w:leftChars="-200" w:right="-480" w:rightChars="-218" w:firstLine="660" w:firstLineChars="275"/>
        <w:jc w:val="both"/>
        <w:rPr>
          <w:sz w:val="24"/>
        </w:rPr>
      </w:pPr>
      <w:r>
        <w:rPr>
          <w:sz w:val="24"/>
        </w:rPr>
        <w:t>Режим двигательной активности детей в течение дня организуется с учетом возрастных особенностей и состояния здоровья.</w:t>
      </w:r>
    </w:p>
    <w:p w14:paraId="4ADEF24C">
      <w:pPr>
        <w:pStyle w:val="9"/>
        <w:numPr>
          <w:ilvl w:val="0"/>
          <w:numId w:val="5"/>
        </w:numPr>
        <w:tabs>
          <w:tab w:val="left" w:pos="440"/>
        </w:tabs>
        <w:spacing w:before="0" w:after="0" w:line="237" w:lineRule="auto"/>
        <w:ind w:left="-440" w:leftChars="-200" w:right="-480" w:rightChars="-218" w:firstLine="660" w:firstLineChars="275"/>
        <w:jc w:val="both"/>
        <w:rPr>
          <w:sz w:val="24"/>
        </w:rPr>
      </w:pPr>
      <w:r>
        <w:rPr>
          <w:sz w:val="24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ЭСО.</w:t>
      </w:r>
    </w:p>
    <w:p w14:paraId="0D972EE6">
      <w:pPr>
        <w:pStyle w:val="9"/>
        <w:numPr>
          <w:ilvl w:val="0"/>
          <w:numId w:val="5"/>
        </w:numPr>
        <w:tabs>
          <w:tab w:val="left" w:pos="440"/>
        </w:tabs>
        <w:spacing w:before="0" w:after="0" w:line="237" w:lineRule="auto"/>
        <w:ind w:left="-440" w:leftChars="-200" w:right="-480" w:rightChars="-218" w:firstLine="660" w:firstLineChars="275"/>
        <w:jc w:val="both"/>
        <w:rPr>
          <w:sz w:val="24"/>
        </w:rPr>
      </w:pPr>
      <w:r>
        <w:rPr>
          <w:sz w:val="24"/>
        </w:rPr>
        <w:t>Физкультурные, физкультурно-оздоровительные мероприятия, массовые спортивные мероприятия, спортивные соревнования организуются с учетом возраста, физической подготовленности и состояния здоровья детей.</w:t>
      </w:r>
    </w:p>
    <w:p w14:paraId="1E65CABA">
      <w:pPr>
        <w:pStyle w:val="9"/>
        <w:numPr>
          <w:ilvl w:val="0"/>
          <w:numId w:val="5"/>
        </w:numPr>
        <w:tabs>
          <w:tab w:val="left" w:pos="440"/>
        </w:tabs>
        <w:spacing w:before="0" w:after="0" w:line="237" w:lineRule="auto"/>
        <w:ind w:left="-440" w:leftChars="-200" w:right="-480" w:rightChars="-218" w:firstLine="660" w:firstLineChars="275"/>
        <w:jc w:val="both"/>
        <w:rPr>
          <w:sz w:val="24"/>
        </w:rPr>
      </w:pPr>
      <w:r>
        <w:rPr>
          <w:sz w:val="24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проводятся в зале.</w:t>
      </w:r>
    </w:p>
    <w:p w14:paraId="4E067725">
      <w:pPr>
        <w:pStyle w:val="9"/>
        <w:numPr>
          <w:ilvl w:val="0"/>
          <w:numId w:val="5"/>
        </w:numPr>
        <w:tabs>
          <w:tab w:val="left" w:pos="440"/>
        </w:tabs>
        <w:spacing w:before="0" w:after="0" w:line="237" w:lineRule="auto"/>
        <w:ind w:left="-440" w:leftChars="-200" w:right="-480" w:rightChars="-218" w:firstLine="660" w:firstLineChars="275"/>
        <w:jc w:val="both"/>
        <w:rPr>
          <w:sz w:val="24"/>
        </w:rPr>
      </w:pPr>
      <w:r>
        <w:rPr>
          <w:sz w:val="24"/>
        </w:rPr>
        <w:t>Отношение времени, затраченного на непосредственное выполнение физических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упражнений к общему времени занятия физической культурой составляет не менее 70%. Перерывы между образовательной деятельностью составляют 10 минут, в середине времени, отведенного на непрерывную образовательную деятельность, проводятся физкультурные </w:t>
      </w:r>
      <w:r>
        <w:rPr>
          <w:spacing w:val="-2"/>
          <w:sz w:val="24"/>
        </w:rPr>
        <w:t>минутки;</w:t>
      </w:r>
    </w:p>
    <w:p w14:paraId="78598102">
      <w:pPr>
        <w:pStyle w:val="9"/>
        <w:numPr>
          <w:ilvl w:val="0"/>
          <w:numId w:val="5"/>
        </w:numPr>
        <w:tabs>
          <w:tab w:val="left" w:pos="440"/>
        </w:tabs>
        <w:spacing w:before="0" w:after="0" w:line="240" w:lineRule="auto"/>
        <w:ind w:left="-440" w:leftChars="-200" w:right="-480" w:rightChars="-218" w:firstLine="660" w:firstLineChars="275"/>
        <w:jc w:val="both"/>
        <w:rPr>
          <w:sz w:val="24"/>
        </w:rPr>
      </w:pPr>
      <w:r>
        <w:rPr>
          <w:sz w:val="24"/>
        </w:rPr>
        <w:t>Для детей раннего возраста проводится образовательная деятельность в первую и во вторую половину дня по 10 минут. Объем образовательной нагрузки в первой половине дня в младшей и средней группах – 30-40 минут, старшей и подготовительной 45-1,5 часа.</w:t>
      </w:r>
      <w:r>
        <w:rPr>
          <w:spacing w:val="40"/>
          <w:sz w:val="24"/>
        </w:rPr>
        <w:t xml:space="preserve"> </w:t>
      </w:r>
      <w:r>
        <w:rPr>
          <w:sz w:val="24"/>
        </w:rPr>
        <w:t>Для старшего дошкольного возраста осуществляется во второй половине дня 2-3 раза в неделю</w:t>
      </w:r>
      <w:r>
        <w:rPr>
          <w:spacing w:val="40"/>
          <w:sz w:val="24"/>
        </w:rPr>
        <w:t xml:space="preserve"> </w:t>
      </w:r>
      <w:r>
        <w:rPr>
          <w:sz w:val="24"/>
        </w:rPr>
        <w:t>по 25-30 минут</w:t>
      </w:r>
    </w:p>
    <w:p w14:paraId="70BD8423">
      <w:pPr>
        <w:pStyle w:val="9"/>
        <w:numPr>
          <w:ilvl w:val="0"/>
          <w:numId w:val="5"/>
        </w:numPr>
        <w:tabs>
          <w:tab w:val="left" w:pos="440"/>
        </w:tabs>
        <w:spacing w:before="1" w:after="0" w:line="237" w:lineRule="auto"/>
        <w:ind w:left="-440" w:leftChars="-200" w:right="-480" w:rightChars="-218" w:firstLine="660" w:firstLineChars="275"/>
        <w:jc w:val="both"/>
        <w:rPr>
          <w:sz w:val="24"/>
        </w:rPr>
      </w:pPr>
      <w:r>
        <w:rPr>
          <w:sz w:val="24"/>
        </w:rPr>
        <w:t>Образовательная деятельность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по физическому развитию детей 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"/>
          <w:sz w:val="24"/>
        </w:rPr>
        <w:t xml:space="preserve"> </w:t>
      </w:r>
      <w:r>
        <w:rPr>
          <w:sz w:val="24"/>
        </w:rPr>
        <w:t>от 1,10 г.</w:t>
      </w:r>
      <w:r>
        <w:rPr>
          <w:spacing w:val="40"/>
          <w:sz w:val="24"/>
        </w:rPr>
        <w:t xml:space="preserve"> </w:t>
      </w:r>
      <w:r>
        <w:rPr>
          <w:sz w:val="24"/>
        </w:rPr>
        <w:t>до 7 лет организуется 3 раза в неделю. Один раз в неделю для детей 5-7 лет круглогодично организовывать занятия по физическому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развитию на открытом воздухе.</w:t>
      </w:r>
    </w:p>
    <w:p w14:paraId="60252144">
      <w:pPr>
        <w:pStyle w:val="9"/>
        <w:numPr>
          <w:ilvl w:val="0"/>
          <w:numId w:val="5"/>
        </w:numPr>
        <w:tabs>
          <w:tab w:val="left" w:pos="440"/>
        </w:tabs>
        <w:spacing w:before="0" w:after="0" w:line="287" w:lineRule="exact"/>
        <w:ind w:left="-440" w:leftChars="-200" w:right="-480" w:rightChars="-218" w:firstLine="649" w:firstLineChars="275"/>
        <w:jc w:val="both"/>
        <w:rPr>
          <w:sz w:val="24"/>
        </w:rPr>
      </w:pPr>
      <w:r>
        <w:rPr>
          <w:spacing w:val="-2"/>
          <w:sz w:val="24"/>
        </w:rPr>
        <w:t>Продолжительность</w:t>
      </w:r>
      <w:r>
        <w:rPr>
          <w:spacing w:val="9"/>
          <w:sz w:val="24"/>
        </w:rPr>
        <w:t xml:space="preserve"> </w:t>
      </w:r>
      <w:r>
        <w:rPr>
          <w:spacing w:val="-5"/>
          <w:sz w:val="24"/>
        </w:rPr>
        <w:t>ОД:</w:t>
      </w:r>
    </w:p>
    <w:p w14:paraId="60B601C2">
      <w:pPr>
        <w:pStyle w:val="5"/>
        <w:tabs>
          <w:tab w:val="left" w:pos="440"/>
        </w:tabs>
        <w:spacing w:before="4"/>
        <w:ind w:left="-440" w:leftChars="-200" w:right="-480" w:rightChars="-218" w:firstLine="660" w:firstLineChars="275"/>
      </w:pPr>
      <w:r>
        <w:t>для воспитанников от 1,10</w:t>
      </w:r>
      <w:r>
        <w:rPr>
          <w:spacing w:val="68"/>
        </w:rPr>
        <w:t xml:space="preserve"> </w:t>
      </w:r>
      <w:r>
        <w:t>до 3-х лет – не более 10 минут, для воспитанников</w:t>
      </w:r>
      <w:r>
        <w:rPr>
          <w:spacing w:val="-2"/>
        </w:rPr>
        <w:t xml:space="preserve"> </w:t>
      </w:r>
      <w:r>
        <w:t>от 3</w:t>
      </w:r>
      <w:r>
        <w:rPr>
          <w:spacing w:val="-5"/>
        </w:rPr>
        <w:t xml:space="preserve"> </w:t>
      </w:r>
      <w:r>
        <w:t>до 4-х лет – не более 15 минут, для воспитанников от 4-х до 5 лет – не более 20 минут, для воспитанников от 5 до 7 лет – не более 25 минут,</w:t>
      </w:r>
    </w:p>
    <w:p w14:paraId="0AA0BAC0">
      <w:pPr>
        <w:pStyle w:val="9"/>
        <w:numPr>
          <w:ilvl w:val="0"/>
          <w:numId w:val="5"/>
        </w:numPr>
        <w:tabs>
          <w:tab w:val="left" w:pos="440"/>
        </w:tabs>
        <w:spacing w:before="0" w:after="0" w:line="252" w:lineRule="auto"/>
        <w:ind w:left="-440" w:leftChars="-200" w:right="-480" w:rightChars="-218" w:firstLine="660" w:firstLineChars="275"/>
        <w:jc w:val="both"/>
        <w:rPr>
          <w:sz w:val="24"/>
        </w:rPr>
      </w:pPr>
      <w:r>
        <w:rPr>
          <w:sz w:val="24"/>
        </w:rPr>
        <w:t xml:space="preserve">Максимально допустимый объем недельной организованной образовательной деятельности </w:t>
      </w:r>
      <w:r>
        <w:rPr>
          <w:spacing w:val="-2"/>
          <w:sz w:val="24"/>
        </w:rPr>
        <w:t>составляет:</w:t>
      </w:r>
    </w:p>
    <w:p w14:paraId="33EFCC48">
      <w:pPr>
        <w:pStyle w:val="9"/>
        <w:numPr>
          <w:ilvl w:val="1"/>
          <w:numId w:val="5"/>
        </w:numPr>
        <w:tabs>
          <w:tab w:val="left" w:pos="440"/>
        </w:tabs>
        <w:spacing w:before="0" w:after="0" w:line="266" w:lineRule="exact"/>
        <w:ind w:left="-440" w:leftChars="-200" w:right="-480" w:rightChars="-218" w:firstLine="660" w:firstLineChars="275"/>
        <w:jc w:val="left"/>
        <w:rPr>
          <w:sz w:val="24"/>
        </w:rPr>
      </w:pPr>
      <w:r>
        <w:rPr>
          <w:sz w:val="24"/>
        </w:rPr>
        <w:t>10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1"/>
          <w:sz w:val="24"/>
        </w:rPr>
        <w:t xml:space="preserve"> </w:t>
      </w:r>
      <w:r>
        <w:rPr>
          <w:sz w:val="24"/>
        </w:rPr>
        <w:t>мин. –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возраста;</w:t>
      </w:r>
    </w:p>
    <w:p w14:paraId="7D6CD529">
      <w:pPr>
        <w:pStyle w:val="9"/>
        <w:numPr>
          <w:ilvl w:val="1"/>
          <w:numId w:val="5"/>
        </w:numPr>
        <w:tabs>
          <w:tab w:val="left" w:pos="440"/>
        </w:tabs>
        <w:spacing w:before="0" w:after="0" w:line="240" w:lineRule="auto"/>
        <w:ind w:left="-440" w:leftChars="-200" w:right="-480" w:rightChars="-218" w:firstLine="660" w:firstLineChars="275"/>
        <w:jc w:val="left"/>
        <w:rPr>
          <w:sz w:val="24"/>
        </w:rPr>
      </w:pPr>
      <w:r>
        <w:rPr>
          <w:sz w:val="24"/>
        </w:rPr>
        <w:t>11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10"/>
          <w:sz w:val="24"/>
        </w:rPr>
        <w:t xml:space="preserve"> </w:t>
      </w:r>
      <w:r>
        <w:rPr>
          <w:sz w:val="24"/>
        </w:rPr>
        <w:t>мин. –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младшесреднего</w:t>
      </w:r>
      <w:r>
        <w:rPr>
          <w:spacing w:val="40"/>
          <w:sz w:val="24"/>
        </w:rPr>
        <w:t xml:space="preserve"> </w:t>
      </w:r>
      <w:r>
        <w:rPr>
          <w:sz w:val="24"/>
        </w:rPr>
        <w:t>дошкольного возраста ;</w:t>
      </w:r>
    </w:p>
    <w:p w14:paraId="0B7A7E2F">
      <w:pPr>
        <w:pStyle w:val="9"/>
        <w:numPr>
          <w:ilvl w:val="1"/>
          <w:numId w:val="5"/>
        </w:numPr>
        <w:tabs>
          <w:tab w:val="left" w:pos="440"/>
        </w:tabs>
        <w:spacing w:before="0" w:after="0" w:line="240" w:lineRule="auto"/>
        <w:ind w:left="-440" w:leftChars="-200" w:right="-480" w:rightChars="-218" w:firstLine="660" w:firstLineChars="275"/>
        <w:jc w:val="left"/>
        <w:rPr>
          <w:sz w:val="24"/>
        </w:rPr>
      </w:pPr>
      <w:r>
        <w:rPr>
          <w:sz w:val="24"/>
        </w:rPr>
        <w:t>15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2"/>
          <w:sz w:val="24"/>
        </w:rPr>
        <w:t xml:space="preserve"> </w:t>
      </w:r>
      <w:r>
        <w:rPr>
          <w:sz w:val="24"/>
        </w:rPr>
        <w:t>мин.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старшего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 возраста ;</w:t>
      </w:r>
    </w:p>
    <w:p w14:paraId="1DC08977">
      <w:pPr>
        <w:pStyle w:val="9"/>
        <w:numPr>
          <w:ilvl w:val="1"/>
          <w:numId w:val="5"/>
        </w:numPr>
        <w:tabs>
          <w:tab w:val="left" w:pos="440"/>
        </w:tabs>
        <w:spacing w:before="0" w:after="0" w:line="240" w:lineRule="auto"/>
        <w:ind w:left="-440" w:leftChars="-200" w:right="-480" w:rightChars="-218" w:firstLine="660" w:firstLineChars="275"/>
        <w:jc w:val="left"/>
        <w:rPr>
          <w:sz w:val="24"/>
        </w:rPr>
      </w:pPr>
      <w:r>
        <w:rPr>
          <w:sz w:val="24"/>
        </w:rPr>
        <w:t>17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25-30</w:t>
      </w:r>
      <w:r>
        <w:rPr>
          <w:spacing w:val="-7"/>
          <w:sz w:val="24"/>
        </w:rPr>
        <w:t xml:space="preserve"> </w:t>
      </w:r>
      <w:r>
        <w:rPr>
          <w:sz w:val="24"/>
        </w:rPr>
        <w:t>мин.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школе </w:t>
      </w:r>
      <w:r>
        <w:rPr>
          <w:spacing w:val="-2"/>
          <w:sz w:val="24"/>
        </w:rPr>
        <w:t>возраста.</w:t>
      </w:r>
    </w:p>
    <w:p w14:paraId="7F0EEAA7">
      <w:pPr>
        <w:pStyle w:val="9"/>
        <w:numPr>
          <w:ilvl w:val="0"/>
          <w:numId w:val="5"/>
        </w:numPr>
        <w:tabs>
          <w:tab w:val="left" w:pos="440"/>
        </w:tabs>
        <w:spacing w:before="2" w:after="0" w:line="237" w:lineRule="auto"/>
        <w:ind w:left="-440" w:leftChars="-200" w:right="-480" w:rightChars="-218" w:firstLine="660" w:firstLineChars="275"/>
        <w:jc w:val="left"/>
      </w:pP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умственного напряжения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"/>
          <w:sz w:val="24"/>
        </w:rPr>
        <w:t xml:space="preserve"> </w:t>
      </w:r>
      <w:r>
        <w:rPr>
          <w:sz w:val="24"/>
        </w:rPr>
        <w:t>половину дня и</w:t>
      </w:r>
      <w:r>
        <w:rPr>
          <w:spacing w:val="40"/>
          <w:sz w:val="24"/>
        </w:rPr>
        <w:t xml:space="preserve"> </w:t>
      </w:r>
      <w:r>
        <w:rPr>
          <w:sz w:val="24"/>
        </w:rPr>
        <w:t>сочетаются с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rFonts w:hint="default"/>
          <w:sz w:val="24"/>
          <w:lang w:val="ru-RU"/>
        </w:rPr>
        <w:t xml:space="preserve">  </w:t>
      </w:r>
      <w:r>
        <w:t>деятельностью</w:t>
      </w:r>
      <w:r>
        <w:rPr>
          <w:spacing w:val="-10"/>
        </w:rPr>
        <w:t xml:space="preserve"> </w:t>
      </w:r>
      <w:r>
        <w:t>физкультурно–оздоровительного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эстетического</w:t>
      </w:r>
      <w:r>
        <w:rPr>
          <w:spacing w:val="-8"/>
        </w:rPr>
        <w:t xml:space="preserve"> </w:t>
      </w:r>
      <w:r>
        <w:rPr>
          <w:spacing w:val="-2"/>
        </w:rPr>
        <w:t>цикла</w:t>
      </w:r>
    </w:p>
    <w:p w14:paraId="26392141">
      <w:pPr>
        <w:pStyle w:val="5"/>
        <w:ind w:left="-440" w:leftChars="-200" w:right="-480" w:rightChars="-218" w:firstLine="660" w:firstLineChars="275"/>
        <w:jc w:val="left"/>
      </w:pPr>
      <w:r>
        <w:t>При регуляции учебной нагрузки на ребёнка большое внимание уделяется детской индивидуальности,</w:t>
      </w:r>
      <w:r>
        <w:rPr>
          <w:spacing w:val="-3"/>
        </w:rPr>
        <w:t xml:space="preserve"> </w:t>
      </w:r>
      <w:r>
        <w:t>учитывается</w:t>
      </w:r>
      <w:r>
        <w:rPr>
          <w:spacing w:val="-4"/>
        </w:rPr>
        <w:t xml:space="preserve"> </w:t>
      </w:r>
      <w:r>
        <w:t>темп</w:t>
      </w:r>
      <w:r>
        <w:rPr>
          <w:spacing w:val="-6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 xml:space="preserve">их </w:t>
      </w:r>
      <w:r>
        <w:rPr>
          <w:spacing w:val="-2"/>
        </w:rPr>
        <w:t>предпочтений;</w:t>
      </w:r>
    </w:p>
    <w:p w14:paraId="357F1F93">
      <w:pPr>
        <w:pStyle w:val="9"/>
        <w:numPr>
          <w:ilvl w:val="0"/>
          <w:numId w:val="5"/>
        </w:numPr>
        <w:tabs>
          <w:tab w:val="left" w:pos="440"/>
        </w:tabs>
        <w:spacing w:before="0" w:after="0" w:line="240" w:lineRule="auto"/>
        <w:ind w:left="-440" w:leftChars="-200" w:right="-480" w:rightChars="-218" w:firstLine="660" w:firstLineChars="275"/>
        <w:jc w:val="both"/>
        <w:rPr>
          <w:sz w:val="24"/>
        </w:rPr>
      </w:pPr>
      <w:r>
        <w:rPr>
          <w:sz w:val="24"/>
        </w:rPr>
        <w:t>Занятия с использованием электронных средств обучения проводятся в возрастных группах от 5 лет и старше. Образовательную деятельность с использованием ЭОР для детей 5-7 лет следует проводить не более одного раза в течении дня и не чаще трех раз в неделю. Продолжительность непрерывного использования:</w:t>
      </w:r>
    </w:p>
    <w:p w14:paraId="7B19F741">
      <w:pPr>
        <w:pStyle w:val="9"/>
        <w:numPr>
          <w:ilvl w:val="1"/>
          <w:numId w:val="5"/>
        </w:numPr>
        <w:tabs>
          <w:tab w:val="left" w:pos="440"/>
        </w:tabs>
        <w:spacing w:before="0" w:after="0" w:line="240" w:lineRule="auto"/>
        <w:ind w:left="-440" w:leftChars="-200" w:right="-480" w:rightChars="-218" w:firstLine="660" w:firstLineChars="275"/>
        <w:jc w:val="both"/>
        <w:rPr>
          <w:sz w:val="24"/>
        </w:rPr>
      </w:pPr>
      <w:r>
        <w:rPr>
          <w:sz w:val="24"/>
        </w:rPr>
        <w:t>экрана с демонстрацией обучающих фильмов, программ или иной информации, предусматривающих ее фиксацию в тетрадях воспитанниками, составляет 5–7 минут;</w:t>
      </w:r>
    </w:p>
    <w:p w14:paraId="6FE318A4">
      <w:pPr>
        <w:pStyle w:val="5"/>
        <w:ind w:left="-440" w:leftChars="-200" w:right="-480" w:rightChars="-218" w:firstLine="660" w:firstLineChars="275"/>
      </w:pPr>
      <w:r>
        <w:t>Уровень громкости устанавливается</w:t>
      </w:r>
      <w:r>
        <w:rPr>
          <w:spacing w:val="-1"/>
        </w:rPr>
        <w:t xml:space="preserve"> </w:t>
      </w:r>
      <w:r>
        <w:t>до 60 процентов от максимальной. Во</w:t>
      </w:r>
      <w:r>
        <w:rPr>
          <w:spacing w:val="-3"/>
        </w:rPr>
        <w:t xml:space="preserve"> </w:t>
      </w:r>
      <w:r>
        <w:t>время занятий</w:t>
      </w:r>
      <w:r>
        <w:rPr>
          <w:spacing w:val="-2"/>
        </w:rPr>
        <w:t xml:space="preserve"> </w:t>
      </w:r>
      <w:r>
        <w:t>с использованием электронных средств обучения, связанной со зрительной нагрузкой воспитатели проводят гимнастику для глаз. А в конце образовательной деятельности – физические упражнения для профилактики общего утомления</w:t>
      </w:r>
    </w:p>
    <w:p w14:paraId="19B7557E">
      <w:pPr>
        <w:pStyle w:val="5"/>
        <w:spacing w:before="3"/>
        <w:ind w:left="-440" w:leftChars="-200" w:right="-480" w:rightChars="-218" w:firstLine="660" w:firstLineChars="275"/>
        <w:jc w:val="left"/>
      </w:pPr>
    </w:p>
    <w:p w14:paraId="53221E5F">
      <w:pPr>
        <w:pStyle w:val="9"/>
        <w:numPr>
          <w:ilvl w:val="0"/>
          <w:numId w:val="5"/>
        </w:numPr>
        <w:tabs>
          <w:tab w:val="left" w:pos="440"/>
        </w:tabs>
        <w:spacing w:before="0" w:after="0" w:line="237" w:lineRule="auto"/>
        <w:ind w:left="-440" w:leftChars="-200" w:right="-480" w:rightChars="-218" w:firstLine="660" w:firstLineChars="275"/>
        <w:jc w:val="left"/>
        <w:rPr>
          <w:sz w:val="24"/>
        </w:rPr>
      </w:pPr>
      <w:r>
        <w:rPr>
          <w:sz w:val="24"/>
        </w:rPr>
        <w:t>Проветривание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(2.7.2.).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9"/>
          <w:sz w:val="24"/>
        </w:rPr>
        <w:t xml:space="preserve"> </w:t>
      </w:r>
      <w:r>
        <w:rPr>
          <w:sz w:val="24"/>
        </w:rPr>
        <w:t>воздуха во всех помещениях, предназначенных для пребывания детей и молодежи осуществляется Организацией с помощью термометров (2.7.3).</w:t>
      </w:r>
    </w:p>
    <w:p w14:paraId="1D702CB6">
      <w:pPr>
        <w:pStyle w:val="5"/>
        <w:spacing w:before="274"/>
        <w:ind w:left="-440" w:leftChars="-200" w:right="-480" w:rightChars="-218" w:firstLine="660" w:firstLineChars="275"/>
      </w:pPr>
      <w:r>
        <w:t>В части, формируемой участниками образовательных отношений,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особенностей, а также для обеспечения коррекции нарушений развития и ориентированные на потребность детей и их родителей:</w:t>
      </w:r>
    </w:p>
    <w:p w14:paraId="68D966BE">
      <w:pPr>
        <w:spacing w:before="0"/>
        <w:ind w:left="-440" w:leftChars="-200" w:right="-480" w:rightChars="-218" w:firstLine="660" w:firstLineChars="275"/>
        <w:jc w:val="both"/>
        <w:rPr>
          <w:b/>
          <w:sz w:val="24"/>
        </w:rPr>
      </w:pPr>
      <w:r>
        <w:rPr>
          <w:b/>
          <w:sz w:val="24"/>
        </w:rPr>
        <w:t>Физическое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развитие:</w:t>
      </w:r>
    </w:p>
    <w:p w14:paraId="761509DF">
      <w:pPr>
        <w:pStyle w:val="9"/>
        <w:numPr>
          <w:ilvl w:val="1"/>
          <w:numId w:val="5"/>
        </w:numPr>
        <w:tabs>
          <w:tab w:val="left" w:pos="440"/>
          <w:tab w:val="left" w:pos="1320"/>
        </w:tabs>
        <w:spacing w:before="3" w:after="0" w:line="240" w:lineRule="auto"/>
        <w:ind w:left="-440" w:leftChars="-200" w:right="-480" w:rightChars="-218" w:firstLine="660" w:firstLineChars="275"/>
        <w:jc w:val="both"/>
        <w:rPr>
          <w:position w:val="1"/>
          <w:sz w:val="24"/>
        </w:rPr>
      </w:pP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 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2"/>
          <w:sz w:val="24"/>
        </w:rPr>
        <w:t xml:space="preserve"> </w:t>
      </w:r>
      <w:r>
        <w:rPr>
          <w:sz w:val="24"/>
        </w:rPr>
        <w:t>саду</w:t>
      </w:r>
      <w:r>
        <w:rPr>
          <w:spacing w:val="60"/>
          <w:sz w:val="24"/>
        </w:rPr>
        <w:t xml:space="preserve"> </w:t>
      </w:r>
      <w:r>
        <w:rPr>
          <w:sz w:val="24"/>
        </w:rPr>
        <w:t>С.Ю. Федорова;</w:t>
      </w:r>
      <w:r>
        <w:rPr>
          <w:spacing w:val="39"/>
          <w:sz w:val="24"/>
        </w:rPr>
        <w:t xml:space="preserve"> </w:t>
      </w:r>
      <w:r>
        <w:rPr>
          <w:spacing w:val="-27"/>
          <w:position w:val="1"/>
          <w:sz w:val="24"/>
        </w:rPr>
        <w:drawing>
          <wp:inline distT="0" distB="0" distL="0" distR="0">
            <wp:extent cx="74295" cy="98425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74" cy="9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D4D3E">
      <w:pPr>
        <w:pStyle w:val="9"/>
        <w:numPr>
          <w:ilvl w:val="1"/>
          <w:numId w:val="5"/>
        </w:numPr>
        <w:tabs>
          <w:tab w:val="left" w:pos="440"/>
          <w:tab w:val="left" w:pos="1320"/>
        </w:tabs>
        <w:spacing w:before="0" w:after="0" w:line="276" w:lineRule="exact"/>
        <w:ind w:left="-440" w:leftChars="-200" w:right="-480" w:rightChars="-218" w:firstLine="660" w:firstLineChars="275"/>
        <w:jc w:val="both"/>
        <w:rPr>
          <w:b/>
          <w:sz w:val="24"/>
        </w:rPr>
      </w:pPr>
      <w:r>
        <w:rPr>
          <w:b/>
          <w:sz w:val="24"/>
        </w:rPr>
        <w:t>Познавательное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развитие:</w:t>
      </w:r>
    </w:p>
    <w:p w14:paraId="654390FF">
      <w:pPr>
        <w:pStyle w:val="9"/>
        <w:numPr>
          <w:ilvl w:val="0"/>
          <w:numId w:val="5"/>
        </w:numPr>
        <w:tabs>
          <w:tab w:val="left" w:pos="440"/>
        </w:tabs>
        <w:spacing w:before="0" w:after="0" w:line="240" w:lineRule="auto"/>
        <w:ind w:left="-440" w:leftChars="-200" w:right="-480" w:rightChars="-218" w:firstLine="660" w:firstLineChars="275"/>
        <w:jc w:val="both"/>
        <w:rPr>
          <w:sz w:val="24"/>
        </w:rPr>
      </w:pPr>
      <w:r>
        <w:rPr>
          <w:sz w:val="24"/>
        </w:rPr>
        <w:t>Региональная программа по гражданско-патриотическому воспитанию детей дошкольного возраста в Республике Крым «Крымский веночек». Авторы - составители Мухоморина Л.Г., Кемилева Э.Ф., Тригуб Л М., Феклистова Е. В. (одобрена коллегией Министерства образования науки и молодёжи Республики Крым от 01.03. 2017г. №1/7).</w:t>
      </w:r>
    </w:p>
    <w:p w14:paraId="1C7DE40F">
      <w:pPr>
        <w:pStyle w:val="9"/>
        <w:numPr>
          <w:ilvl w:val="0"/>
          <w:numId w:val="5"/>
        </w:numPr>
        <w:tabs>
          <w:tab w:val="left" w:pos="440"/>
        </w:tabs>
        <w:spacing w:before="0" w:after="0" w:line="292" w:lineRule="exact"/>
        <w:ind w:left="-440" w:leftChars="-200" w:right="-480" w:rightChars="-218" w:firstLine="660" w:firstLineChars="275"/>
        <w:jc w:val="both"/>
      </w:pPr>
      <w:r>
        <w:rPr>
          <w:sz w:val="24"/>
        </w:rPr>
        <w:t>Примерная</w:t>
      </w:r>
      <w:r>
        <w:rPr>
          <w:spacing w:val="31"/>
          <w:sz w:val="24"/>
        </w:rPr>
        <w:t xml:space="preserve"> </w:t>
      </w:r>
      <w:r>
        <w:rPr>
          <w:sz w:val="24"/>
        </w:rPr>
        <w:t>парциальная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образовательая</w:t>
      </w:r>
      <w:r>
        <w:rPr>
          <w:spacing w:val="3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3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детей</w:t>
      </w:r>
      <w:r>
        <w:rPr>
          <w:rFonts w:hint="default"/>
          <w:spacing w:val="-2"/>
          <w:sz w:val="24"/>
          <w:lang w:val="ru-RU"/>
        </w:rPr>
        <w:t xml:space="preserve">  </w:t>
      </w:r>
      <w:r>
        <w:t>«Юный</w:t>
      </w:r>
      <w:r>
        <w:rPr>
          <w:spacing w:val="-4"/>
        </w:rPr>
        <w:t xml:space="preserve"> </w:t>
      </w:r>
      <w:r>
        <w:t>эколог»</w:t>
      </w:r>
      <w:r>
        <w:rPr>
          <w:spacing w:val="-2"/>
        </w:rPr>
        <w:t xml:space="preserve"> </w:t>
      </w:r>
      <w:r>
        <w:t>С.Н.</w:t>
      </w:r>
      <w:r>
        <w:rPr>
          <w:spacing w:val="-2"/>
        </w:rPr>
        <w:t xml:space="preserve"> </w:t>
      </w:r>
      <w:r>
        <w:t>Николаева.</w:t>
      </w:r>
      <w:r>
        <w:rPr>
          <w:spacing w:val="-2"/>
        </w:rPr>
        <w:t xml:space="preserve"> </w:t>
      </w:r>
      <w:r>
        <w:t>Мозаик-СИНТЕЗ.</w:t>
      </w:r>
      <w:r>
        <w:rPr>
          <w:spacing w:val="-2"/>
        </w:rPr>
        <w:t xml:space="preserve"> </w:t>
      </w:r>
      <w:r>
        <w:t>Москва</w:t>
      </w:r>
      <w:r>
        <w:rPr>
          <w:spacing w:val="-3"/>
        </w:rPr>
        <w:t xml:space="preserve"> </w:t>
      </w:r>
      <w:r>
        <w:rPr>
          <w:spacing w:val="-2"/>
        </w:rPr>
        <w:t>2019г.</w:t>
      </w:r>
    </w:p>
    <w:p w14:paraId="62C9EB4D">
      <w:pPr>
        <w:pStyle w:val="9"/>
        <w:numPr>
          <w:ilvl w:val="0"/>
          <w:numId w:val="5"/>
        </w:numPr>
        <w:tabs>
          <w:tab w:val="left" w:pos="440"/>
        </w:tabs>
        <w:spacing w:before="0" w:after="0" w:line="240" w:lineRule="auto"/>
        <w:ind w:left="-440" w:leftChars="-200" w:right="-480" w:rightChars="-218" w:firstLine="660" w:firstLineChars="275"/>
        <w:jc w:val="both"/>
        <w:rPr>
          <w:sz w:val="24"/>
        </w:rPr>
      </w:pPr>
      <w:r>
        <w:rPr>
          <w:sz w:val="24"/>
        </w:rPr>
        <w:t>Примерная парциальная программа по экономическому воспитанию дошкольников: формироввание предпосылок финансовой грамотности. БАНК РОССИИ. Министерство образования РОССИИ.</w:t>
      </w:r>
    </w:p>
    <w:p w14:paraId="713ADC1D">
      <w:pPr>
        <w:pStyle w:val="5"/>
        <w:tabs>
          <w:tab w:val="left" w:pos="440"/>
        </w:tabs>
        <w:spacing w:before="2"/>
        <w:ind w:left="-440" w:leftChars="-200" w:right="-480" w:rightChars="-218" w:firstLine="660" w:firstLineChars="275"/>
        <w:jc w:val="left"/>
      </w:pPr>
    </w:p>
    <w:p w14:paraId="68075FD0">
      <w:pPr>
        <w:pStyle w:val="5"/>
        <w:spacing w:line="237" w:lineRule="auto"/>
        <w:ind w:left="-440" w:leftChars="-200" w:right="-480" w:rightChars="-218" w:firstLine="660" w:firstLineChars="275"/>
        <w:jc w:val="left"/>
      </w:pPr>
      <w:r>
        <w:t>Объем</w:t>
      </w:r>
      <w:r>
        <w:rPr>
          <w:spacing w:val="40"/>
        </w:rPr>
        <w:t xml:space="preserve"> </w:t>
      </w:r>
      <w:r>
        <w:t>обязательной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составляет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60%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общего объема;</w:t>
      </w:r>
      <w:r>
        <w:rPr>
          <w:spacing w:val="36"/>
        </w:rPr>
        <w:t xml:space="preserve"> </w:t>
      </w:r>
      <w:r>
        <w:t>части,</w:t>
      </w:r>
      <w:r>
        <w:rPr>
          <w:spacing w:val="36"/>
        </w:rPr>
        <w:t xml:space="preserve"> </w:t>
      </w:r>
      <w:r>
        <w:t>формируемой</w:t>
      </w:r>
      <w:r>
        <w:rPr>
          <w:spacing w:val="37"/>
        </w:rPr>
        <w:t xml:space="preserve"> </w:t>
      </w:r>
      <w:r>
        <w:t>участниками</w:t>
      </w:r>
      <w:r>
        <w:rPr>
          <w:spacing w:val="38"/>
        </w:rPr>
        <w:t xml:space="preserve"> </w:t>
      </w:r>
      <w:r>
        <w:t>образовательных</w:t>
      </w:r>
      <w:r>
        <w:rPr>
          <w:spacing w:val="36"/>
        </w:rPr>
        <w:t xml:space="preserve"> </w:t>
      </w:r>
      <w:r>
        <w:t>отношений,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40%. Таким</w:t>
      </w:r>
      <w:r>
        <w:rPr>
          <w:spacing w:val="-13"/>
        </w:rPr>
        <w:t xml:space="preserve"> </w:t>
      </w:r>
      <w:r>
        <w:t>образом,</w:t>
      </w:r>
      <w:r>
        <w:rPr>
          <w:spacing w:val="-5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79"/>
          <w:w w:val="150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Чистопольская</w:t>
      </w:r>
      <w:r>
        <w:rPr>
          <w:spacing w:val="-3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структурное</w:t>
      </w:r>
      <w:r>
        <w:rPr>
          <w:spacing w:val="-3"/>
        </w:rPr>
        <w:t xml:space="preserve"> </w:t>
      </w:r>
      <w:r>
        <w:rPr>
          <w:spacing w:val="-2"/>
        </w:rPr>
        <w:t>подразделение</w:t>
      </w:r>
    </w:p>
    <w:p w14:paraId="23ABBAFC">
      <w:pPr>
        <w:pStyle w:val="5"/>
        <w:spacing w:before="1" w:line="237" w:lineRule="auto"/>
        <w:ind w:left="-440" w:leftChars="-200" w:right="-480" w:rightChars="-218" w:firstLine="660" w:firstLineChars="275"/>
        <w:jc w:val="left"/>
      </w:pPr>
      <w:r>
        <w:t>«Детский</w:t>
      </w:r>
      <w:r>
        <w:rPr>
          <w:spacing w:val="-4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«Алёнка»</w:t>
      </w:r>
      <w:r>
        <w:rPr>
          <w:spacing w:val="-8"/>
        </w:rPr>
        <w:t xml:space="preserve"> </w:t>
      </w:r>
      <w:r>
        <w:t>обеспечивает</w:t>
      </w:r>
      <w:r>
        <w:rPr>
          <w:spacing w:val="-6"/>
        </w:rPr>
        <w:t xml:space="preserve"> </w:t>
      </w:r>
      <w:r>
        <w:t>оптимальные</w:t>
      </w:r>
      <w:r>
        <w:rPr>
          <w:spacing w:val="-12"/>
        </w:rPr>
        <w:t xml:space="preserve"> </w:t>
      </w:r>
      <w:r>
        <w:t>гигиенические</w:t>
      </w:r>
      <w:r>
        <w:rPr>
          <w:spacing w:val="-6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 xml:space="preserve">образовательного </w:t>
      </w:r>
      <w:r>
        <w:rPr>
          <w:spacing w:val="-2"/>
        </w:rPr>
        <w:t>процесса.</w:t>
      </w:r>
    </w:p>
    <w:p w14:paraId="4631ABBC">
      <w:pPr>
        <w:pStyle w:val="5"/>
        <w:spacing w:after="0" w:line="237" w:lineRule="auto"/>
        <w:ind w:left="-440" w:leftChars="-200" w:right="-480" w:rightChars="-218" w:firstLine="660" w:firstLineChars="275"/>
        <w:jc w:val="left"/>
        <w:sectPr>
          <w:pgSz w:w="11920" w:h="16850"/>
          <w:pgMar w:top="1440" w:right="1800" w:bottom="1440" w:left="1800" w:header="720" w:footer="720" w:gutter="0"/>
          <w:cols w:space="720" w:num="1"/>
        </w:sectPr>
      </w:pPr>
    </w:p>
    <w:p w14:paraId="27AC5C77">
      <w:pPr>
        <w:spacing w:before="65"/>
        <w:ind w:left="878" w:right="0" w:firstLine="0"/>
        <w:jc w:val="center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202</w:t>
      </w:r>
      <w:r>
        <w:rPr>
          <w:rFonts w:hint="default"/>
          <w:b/>
          <w:sz w:val="24"/>
          <w:lang w:val="ru-RU"/>
        </w:rPr>
        <w:t>5</w:t>
      </w:r>
      <w:r>
        <w:rPr>
          <w:b/>
          <w:sz w:val="24"/>
        </w:rPr>
        <w:t>-202</w:t>
      </w:r>
      <w:r>
        <w:rPr>
          <w:rFonts w:hint="default"/>
          <w:b/>
          <w:sz w:val="24"/>
          <w:lang w:val="ru-RU"/>
        </w:rPr>
        <w:t>6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72CDEA13">
      <w:pPr>
        <w:pStyle w:val="5"/>
        <w:spacing w:before="202"/>
        <w:ind w:left="0"/>
        <w:jc w:val="center"/>
        <w:rPr>
          <w:b/>
        </w:rPr>
      </w:pPr>
    </w:p>
    <w:p w14:paraId="11C09944">
      <w:pPr>
        <w:spacing w:before="0"/>
        <w:ind w:left="622" w:right="0" w:firstLine="0"/>
        <w:jc w:val="center"/>
        <w:rPr>
          <w:b/>
          <w:sz w:val="24"/>
        </w:rPr>
      </w:pPr>
      <w:r>
        <w:rPr>
          <w:b/>
          <w:sz w:val="24"/>
        </w:rPr>
        <w:t>Планирование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организованной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 воспитанниками 1,10 -3 лет по пятидневной неделе</w:t>
      </w:r>
    </w:p>
    <w:p w14:paraId="461B48A8">
      <w:pPr>
        <w:pStyle w:val="5"/>
        <w:spacing w:before="49" w:after="1"/>
        <w:ind w:left="0"/>
        <w:jc w:val="left"/>
        <w:rPr>
          <w:b/>
          <w:sz w:val="20"/>
        </w:rPr>
      </w:pPr>
    </w:p>
    <w:tbl>
      <w:tblPr>
        <w:tblStyle w:val="3"/>
        <w:tblW w:w="0" w:type="auto"/>
        <w:tblInd w:w="2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5"/>
        <w:gridCol w:w="2266"/>
        <w:gridCol w:w="1951"/>
        <w:gridCol w:w="2649"/>
      </w:tblGrid>
      <w:tr w14:paraId="0B0BE2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3125" w:type="dxa"/>
          </w:tcPr>
          <w:p w14:paraId="14366080">
            <w:pPr>
              <w:pStyle w:val="10"/>
              <w:spacing w:before="1"/>
              <w:ind w:left="822" w:hanging="5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области</w:t>
            </w:r>
          </w:p>
        </w:tc>
        <w:tc>
          <w:tcPr>
            <w:tcW w:w="2266" w:type="dxa"/>
          </w:tcPr>
          <w:p w14:paraId="751B26E9">
            <w:pPr>
              <w:pStyle w:val="10"/>
              <w:spacing w:before="1"/>
              <w:ind w:left="414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51" w:type="dxa"/>
          </w:tcPr>
          <w:p w14:paraId="1B450C1A">
            <w:pPr>
              <w:pStyle w:val="10"/>
              <w:spacing w:before="229"/>
              <w:ind w:left="1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ОД</w:t>
            </w:r>
          </w:p>
        </w:tc>
        <w:tc>
          <w:tcPr>
            <w:tcW w:w="2649" w:type="dxa"/>
          </w:tcPr>
          <w:p w14:paraId="39AE18FA">
            <w:pPr>
              <w:pStyle w:val="10"/>
              <w:spacing w:before="1"/>
              <w:ind w:left="2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Образовательная</w:t>
            </w:r>
          </w:p>
          <w:p w14:paraId="3D3FF327">
            <w:pPr>
              <w:pStyle w:val="10"/>
              <w:spacing w:before="10" w:line="240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 </w:t>
            </w:r>
          </w:p>
          <w:p w14:paraId="004E266D">
            <w:pPr>
              <w:pStyle w:val="10"/>
              <w:spacing w:before="10" w:line="240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ru-RU"/>
              </w:rPr>
              <w:t>п</w:t>
            </w:r>
            <w:r>
              <w:rPr>
                <w:b/>
                <w:spacing w:val="-2"/>
                <w:sz w:val="24"/>
              </w:rPr>
              <w:t>рограмме</w:t>
            </w:r>
          </w:p>
        </w:tc>
      </w:tr>
      <w:tr w14:paraId="56292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125" w:type="dxa"/>
          </w:tcPr>
          <w:p w14:paraId="24CDBFC3">
            <w:pPr>
              <w:pStyle w:val="10"/>
              <w:spacing w:line="249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«Физическое</w:t>
            </w:r>
          </w:p>
          <w:p w14:paraId="409F53C9">
            <w:pPr>
              <w:pStyle w:val="10"/>
              <w:spacing w:before="33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развитие»</w:t>
            </w:r>
          </w:p>
        </w:tc>
        <w:tc>
          <w:tcPr>
            <w:tcW w:w="2266" w:type="dxa"/>
          </w:tcPr>
          <w:p w14:paraId="54559952">
            <w:pPr>
              <w:pStyle w:val="10"/>
              <w:spacing w:line="249" w:lineRule="exact"/>
              <w:ind w:left="2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Двигательная</w:t>
            </w:r>
          </w:p>
        </w:tc>
        <w:tc>
          <w:tcPr>
            <w:tcW w:w="1951" w:type="dxa"/>
          </w:tcPr>
          <w:p w14:paraId="09E43B20">
            <w:pPr>
              <w:pStyle w:val="10"/>
              <w:spacing w:line="216" w:lineRule="auto"/>
              <w:ind w:left="112" w:right="194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2649" w:type="dxa"/>
          </w:tcPr>
          <w:p w14:paraId="7A6FC68D">
            <w:pPr>
              <w:pStyle w:val="10"/>
              <w:spacing w:line="249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3ч</w:t>
            </w:r>
          </w:p>
        </w:tc>
      </w:tr>
      <w:tr w14:paraId="66A4C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3125" w:type="dxa"/>
            <w:vMerge w:val="restart"/>
          </w:tcPr>
          <w:p w14:paraId="353A2B9A">
            <w:pPr>
              <w:pStyle w:val="10"/>
              <w:spacing w:before="1" w:line="276" w:lineRule="auto"/>
              <w:ind w:left="482" w:right="45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«Художественно- </w:t>
            </w:r>
            <w:r>
              <w:rPr>
                <w:spacing w:val="-2"/>
                <w:sz w:val="24"/>
              </w:rPr>
              <w:t>эстетическое</w:t>
            </w:r>
          </w:p>
          <w:p w14:paraId="2C61CA86">
            <w:pPr>
              <w:pStyle w:val="10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развитие»</w:t>
            </w:r>
          </w:p>
        </w:tc>
        <w:tc>
          <w:tcPr>
            <w:tcW w:w="2266" w:type="dxa"/>
          </w:tcPr>
          <w:p w14:paraId="5182C24D">
            <w:pPr>
              <w:pStyle w:val="10"/>
              <w:spacing w:line="249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</w:t>
            </w:r>
          </w:p>
        </w:tc>
        <w:tc>
          <w:tcPr>
            <w:tcW w:w="1951" w:type="dxa"/>
          </w:tcPr>
          <w:p w14:paraId="1809F2E9">
            <w:pPr>
              <w:pStyle w:val="10"/>
              <w:spacing w:line="23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</w:t>
            </w:r>
          </w:p>
          <w:p w14:paraId="19612553">
            <w:pPr>
              <w:pStyle w:val="10"/>
              <w:spacing w:line="24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649" w:type="dxa"/>
          </w:tcPr>
          <w:p w14:paraId="160EC4A7">
            <w:pPr>
              <w:pStyle w:val="10"/>
              <w:spacing w:line="249" w:lineRule="exact"/>
              <w:ind w:left="24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</w:tr>
      <w:tr w14:paraId="4EF56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3125" w:type="dxa"/>
            <w:vMerge w:val="continue"/>
            <w:tcBorders>
              <w:top w:val="nil"/>
            </w:tcBorders>
          </w:tcPr>
          <w:p w14:paraId="6999AA55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 w14:paraId="2E9BBF6D">
            <w:pPr>
              <w:pStyle w:val="10"/>
              <w:spacing w:line="249" w:lineRule="exact"/>
              <w:ind w:left="2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Изобразительная</w:t>
            </w:r>
          </w:p>
        </w:tc>
        <w:tc>
          <w:tcPr>
            <w:tcW w:w="1951" w:type="dxa"/>
          </w:tcPr>
          <w:p w14:paraId="26FF5345">
            <w:pPr>
              <w:pStyle w:val="10"/>
              <w:spacing w:line="216" w:lineRule="auto"/>
              <w:ind w:left="112"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Рисование </w:t>
            </w:r>
            <w:r>
              <w:rPr>
                <w:spacing w:val="-4"/>
                <w:sz w:val="24"/>
              </w:rPr>
              <w:t xml:space="preserve">Лепка </w:t>
            </w:r>
          </w:p>
        </w:tc>
        <w:tc>
          <w:tcPr>
            <w:tcW w:w="2649" w:type="dxa"/>
          </w:tcPr>
          <w:p w14:paraId="0FF86B2A">
            <w:pPr>
              <w:pStyle w:val="10"/>
              <w:spacing w:line="216" w:lineRule="auto"/>
              <w:ind w:left="1006" w:right="983" w:hanging="1"/>
              <w:jc w:val="center"/>
              <w:rPr>
                <w:sz w:val="24"/>
              </w:rPr>
            </w:pPr>
            <w:r>
              <w:rPr>
                <w:sz w:val="24"/>
              </w:rPr>
              <w:t>1 ч</w:t>
            </w:r>
          </w:p>
          <w:p w14:paraId="430CC13D">
            <w:pPr>
              <w:pStyle w:val="10"/>
              <w:spacing w:line="216" w:lineRule="auto"/>
              <w:ind w:left="1006" w:right="983" w:hanging="1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  <w:r>
              <w:rPr>
                <w:spacing w:val="-4"/>
                <w:sz w:val="24"/>
              </w:rPr>
              <w:t>ч</w:t>
            </w:r>
          </w:p>
          <w:p w14:paraId="0EDE7F67">
            <w:pPr>
              <w:pStyle w:val="10"/>
              <w:spacing w:line="252" w:lineRule="exact"/>
              <w:ind w:left="24" w:right="3"/>
              <w:jc w:val="center"/>
              <w:rPr>
                <w:sz w:val="24"/>
              </w:rPr>
            </w:pPr>
          </w:p>
        </w:tc>
      </w:tr>
      <w:tr w14:paraId="7EC20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125" w:type="dxa"/>
            <w:vMerge w:val="restart"/>
          </w:tcPr>
          <w:p w14:paraId="23BAEF11">
            <w:pPr>
              <w:pStyle w:val="10"/>
              <w:spacing w:line="278" w:lineRule="auto"/>
              <w:ind w:left="669" w:right="633" w:hanging="336"/>
              <w:rPr>
                <w:sz w:val="24"/>
              </w:rPr>
            </w:pPr>
            <w:r>
              <w:rPr>
                <w:spacing w:val="-2"/>
                <w:sz w:val="24"/>
              </w:rPr>
              <w:t>«Познавательное развитие»</w:t>
            </w:r>
          </w:p>
        </w:tc>
        <w:tc>
          <w:tcPr>
            <w:tcW w:w="2266" w:type="dxa"/>
            <w:vMerge w:val="restart"/>
          </w:tcPr>
          <w:p w14:paraId="3D4894C1">
            <w:pPr>
              <w:pStyle w:val="10"/>
              <w:ind w:left="198" w:firstLine="13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Познавательно- исследовательская</w:t>
            </w:r>
          </w:p>
        </w:tc>
        <w:tc>
          <w:tcPr>
            <w:tcW w:w="1951" w:type="dxa"/>
          </w:tcPr>
          <w:p w14:paraId="4C7FE2BC">
            <w:pPr>
              <w:pStyle w:val="10"/>
              <w:spacing w:line="201" w:lineRule="auto"/>
              <w:ind w:left="112" w:right="243"/>
              <w:rPr>
                <w:sz w:val="24"/>
              </w:rPr>
            </w:pPr>
            <w:r>
              <w:rPr>
                <w:spacing w:val="-4"/>
                <w:sz w:val="24"/>
              </w:rPr>
              <w:t>ФЭМП</w:t>
            </w:r>
          </w:p>
        </w:tc>
        <w:tc>
          <w:tcPr>
            <w:tcW w:w="2649" w:type="dxa"/>
          </w:tcPr>
          <w:p w14:paraId="4DF3046F">
            <w:pPr>
              <w:pStyle w:val="10"/>
              <w:spacing w:line="249" w:lineRule="exact"/>
              <w:ind w:left="24" w:right="3"/>
              <w:jc w:val="center"/>
              <w:rPr>
                <w:sz w:val="24"/>
              </w:rPr>
            </w:pPr>
            <w:r>
              <w:rPr>
                <w:rFonts w:hint="default"/>
                <w:spacing w:val="-4"/>
                <w:sz w:val="24"/>
                <w:lang w:val="ru-RU"/>
              </w:rPr>
              <w:t xml:space="preserve">1 </w:t>
            </w:r>
            <w:r>
              <w:rPr>
                <w:spacing w:val="-4"/>
                <w:sz w:val="24"/>
              </w:rPr>
              <w:t>ч</w:t>
            </w:r>
          </w:p>
        </w:tc>
      </w:tr>
      <w:tr w14:paraId="7FF82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125" w:type="dxa"/>
            <w:vMerge w:val="continue"/>
            <w:tcBorders>
              <w:top w:val="nil"/>
            </w:tcBorders>
          </w:tcPr>
          <w:p w14:paraId="7E39DE61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 w:val="continue"/>
            <w:tcBorders>
              <w:top w:val="nil"/>
            </w:tcBorders>
          </w:tcPr>
          <w:p w14:paraId="58AD572E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</w:tcPr>
          <w:p w14:paraId="59AF1472">
            <w:pPr>
              <w:pStyle w:val="10"/>
              <w:spacing w:line="216" w:lineRule="auto"/>
              <w:ind w:left="112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окружающим миром</w:t>
            </w:r>
          </w:p>
        </w:tc>
        <w:tc>
          <w:tcPr>
            <w:tcW w:w="2649" w:type="dxa"/>
          </w:tcPr>
          <w:p w14:paraId="2D65956B">
            <w:pPr>
              <w:pStyle w:val="10"/>
              <w:spacing w:line="249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</w:tr>
      <w:tr w14:paraId="6FE34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3125" w:type="dxa"/>
            <w:vMerge w:val="restart"/>
          </w:tcPr>
          <w:p w14:paraId="64521547">
            <w:pPr>
              <w:pStyle w:val="10"/>
              <w:spacing w:line="249" w:lineRule="exact"/>
              <w:ind w:left="220"/>
              <w:rPr>
                <w:sz w:val="24"/>
              </w:rPr>
            </w:pPr>
            <w:r>
              <w:rPr>
                <w:sz w:val="24"/>
              </w:rPr>
              <w:t>«Речевое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развитие»</w:t>
            </w:r>
          </w:p>
        </w:tc>
        <w:tc>
          <w:tcPr>
            <w:tcW w:w="2266" w:type="dxa"/>
            <w:vMerge w:val="restart"/>
          </w:tcPr>
          <w:p w14:paraId="1C122143">
            <w:pPr>
              <w:pStyle w:val="10"/>
              <w:rPr>
                <w:b/>
                <w:sz w:val="24"/>
              </w:rPr>
            </w:pPr>
          </w:p>
          <w:p w14:paraId="087631CF">
            <w:pPr>
              <w:pStyle w:val="10"/>
              <w:spacing w:before="3"/>
              <w:rPr>
                <w:b/>
                <w:sz w:val="24"/>
              </w:rPr>
            </w:pPr>
          </w:p>
          <w:p w14:paraId="02E133A7">
            <w:pPr>
              <w:pStyle w:val="10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Коммуникативная</w:t>
            </w:r>
          </w:p>
        </w:tc>
        <w:tc>
          <w:tcPr>
            <w:tcW w:w="1951" w:type="dxa"/>
          </w:tcPr>
          <w:p w14:paraId="50500CA5">
            <w:pPr>
              <w:pStyle w:val="10"/>
              <w:spacing w:line="23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2649" w:type="dxa"/>
          </w:tcPr>
          <w:p w14:paraId="4CD1B865">
            <w:pPr>
              <w:pStyle w:val="10"/>
              <w:spacing w:line="234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</w:tr>
      <w:tr w14:paraId="54CE4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3125" w:type="dxa"/>
            <w:vMerge w:val="continue"/>
            <w:tcBorders>
              <w:top w:val="nil"/>
            </w:tcBorders>
          </w:tcPr>
          <w:p w14:paraId="4322D833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 w:val="continue"/>
            <w:tcBorders>
              <w:top w:val="nil"/>
            </w:tcBorders>
          </w:tcPr>
          <w:p w14:paraId="0E1D9355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</w:tcPr>
          <w:p w14:paraId="645EDA05">
            <w:pPr>
              <w:pStyle w:val="10"/>
              <w:spacing w:line="23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Восприятие</w:t>
            </w:r>
          </w:p>
          <w:p w14:paraId="070A8BEC">
            <w:pPr>
              <w:pStyle w:val="10"/>
              <w:spacing w:line="24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художественной литературы</w:t>
            </w:r>
          </w:p>
        </w:tc>
        <w:tc>
          <w:tcPr>
            <w:tcW w:w="2649" w:type="dxa"/>
          </w:tcPr>
          <w:p w14:paraId="56DFEED4">
            <w:pPr>
              <w:pStyle w:val="10"/>
              <w:spacing w:line="216" w:lineRule="auto"/>
              <w:ind w:left="754" w:right="547" w:hanging="1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режимные </w:t>
            </w:r>
            <w:r>
              <w:rPr>
                <w:spacing w:val="-2"/>
                <w:sz w:val="24"/>
              </w:rPr>
              <w:t>моменты</w:t>
            </w:r>
          </w:p>
        </w:tc>
      </w:tr>
      <w:tr w14:paraId="7A5F6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3125" w:type="dxa"/>
          </w:tcPr>
          <w:p w14:paraId="2F37CDBB">
            <w:pPr>
              <w:pStyle w:val="10"/>
              <w:spacing w:line="275" w:lineRule="exact"/>
              <w:ind w:left="27" w:right="3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«Социально-</w:t>
            </w:r>
          </w:p>
          <w:p w14:paraId="1C60E364">
            <w:pPr>
              <w:pStyle w:val="10"/>
              <w:spacing w:before="10" w:line="290" w:lineRule="atLeast"/>
              <w:ind w:left="33" w:right="3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коммуникативное </w:t>
            </w:r>
            <w:r>
              <w:rPr>
                <w:spacing w:val="-2"/>
                <w:sz w:val="24"/>
              </w:rPr>
              <w:t>развитие»</w:t>
            </w:r>
          </w:p>
        </w:tc>
        <w:tc>
          <w:tcPr>
            <w:tcW w:w="2266" w:type="dxa"/>
            <w:vMerge w:val="continue"/>
            <w:tcBorders>
              <w:top w:val="nil"/>
            </w:tcBorders>
          </w:tcPr>
          <w:p w14:paraId="5EEECF25">
            <w:pPr>
              <w:rPr>
                <w:sz w:val="2"/>
                <w:szCs w:val="2"/>
              </w:rPr>
            </w:pPr>
          </w:p>
        </w:tc>
        <w:tc>
          <w:tcPr>
            <w:tcW w:w="4600" w:type="dxa"/>
            <w:gridSpan w:val="2"/>
          </w:tcPr>
          <w:p w14:paraId="75F25509">
            <w:pPr>
              <w:pStyle w:val="10"/>
              <w:ind w:left="254" w:right="1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игровая </w:t>
            </w:r>
            <w:r>
              <w:rPr>
                <w:spacing w:val="-2"/>
                <w:sz w:val="24"/>
              </w:rPr>
              <w:t>деятельность</w:t>
            </w:r>
          </w:p>
          <w:p w14:paraId="09F816FF">
            <w:pPr>
              <w:pStyle w:val="10"/>
              <w:ind w:left="2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уголках</w:t>
            </w:r>
          </w:p>
        </w:tc>
      </w:tr>
      <w:tr w14:paraId="40416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991" w:type="dxa"/>
            <w:gridSpan w:val="4"/>
          </w:tcPr>
          <w:p w14:paraId="3B569CB2">
            <w:pPr>
              <w:pStyle w:val="10"/>
              <w:spacing w:line="232" w:lineRule="exact"/>
              <w:ind w:left="4106" w:right="2198" w:hanging="1889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неделю: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10ч.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 месяц: 40ч</w:t>
            </w:r>
          </w:p>
        </w:tc>
      </w:tr>
    </w:tbl>
    <w:p w14:paraId="420D1C29">
      <w:pPr>
        <w:pStyle w:val="5"/>
        <w:spacing w:before="3"/>
        <w:ind w:left="0"/>
        <w:jc w:val="left"/>
        <w:rPr>
          <w:b/>
        </w:rPr>
      </w:pPr>
    </w:p>
    <w:p w14:paraId="123963E8">
      <w:pPr>
        <w:spacing w:before="0"/>
        <w:ind w:left="2693" w:right="0" w:hanging="1503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Планирование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организованной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образовательной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деятельности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при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работе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с воспитанниками 3-7 лет по пятидневной неделе</w:t>
      </w:r>
    </w:p>
    <w:p w14:paraId="7A31BC96">
      <w:pPr>
        <w:pStyle w:val="5"/>
        <w:spacing w:before="51" w:after="1"/>
        <w:ind w:left="0"/>
        <w:jc w:val="left"/>
        <w:rPr>
          <w:b/>
          <w:sz w:val="24"/>
          <w:szCs w:val="24"/>
        </w:rPr>
      </w:pPr>
    </w:p>
    <w:tbl>
      <w:tblPr>
        <w:tblStyle w:val="3"/>
        <w:tblW w:w="0" w:type="auto"/>
        <w:tblInd w:w="2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2333"/>
        <w:gridCol w:w="1513"/>
        <w:gridCol w:w="1571"/>
        <w:gridCol w:w="2192"/>
      </w:tblGrid>
      <w:tr w14:paraId="60A2E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521" w:type="dxa"/>
            <w:vMerge w:val="restart"/>
          </w:tcPr>
          <w:p w14:paraId="1584AC63">
            <w:pPr>
              <w:pStyle w:val="10"/>
              <w:spacing w:line="237" w:lineRule="auto"/>
              <w:ind w:left="582" w:right="-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области</w:t>
            </w:r>
          </w:p>
        </w:tc>
        <w:tc>
          <w:tcPr>
            <w:tcW w:w="2333" w:type="dxa"/>
            <w:vMerge w:val="restart"/>
          </w:tcPr>
          <w:p w14:paraId="72E29469">
            <w:pPr>
              <w:pStyle w:val="10"/>
              <w:spacing w:line="268" w:lineRule="exact"/>
              <w:ind w:left="58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ОД</w:t>
            </w:r>
          </w:p>
        </w:tc>
        <w:tc>
          <w:tcPr>
            <w:tcW w:w="5276" w:type="dxa"/>
            <w:gridSpan w:val="3"/>
          </w:tcPr>
          <w:p w14:paraId="1A5386B2">
            <w:pPr>
              <w:pStyle w:val="10"/>
              <w:spacing w:before="236" w:line="254" w:lineRule="exact"/>
              <w:ind w:left="8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Периодичность</w:t>
            </w:r>
          </w:p>
        </w:tc>
      </w:tr>
      <w:tr w14:paraId="61850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521" w:type="dxa"/>
            <w:vMerge w:val="continue"/>
            <w:tcBorders>
              <w:top w:val="nil"/>
            </w:tcBorders>
          </w:tcPr>
          <w:p w14:paraId="67B51534">
            <w:pPr>
              <w:rPr>
                <w:sz w:val="2"/>
                <w:szCs w:val="2"/>
              </w:rPr>
            </w:pPr>
          </w:p>
        </w:tc>
        <w:tc>
          <w:tcPr>
            <w:tcW w:w="2333" w:type="dxa"/>
            <w:vMerge w:val="continue"/>
            <w:tcBorders>
              <w:top w:val="nil"/>
            </w:tcBorders>
          </w:tcPr>
          <w:p w14:paraId="3F96E8DD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</w:tcPr>
          <w:p w14:paraId="02CC243E">
            <w:pPr>
              <w:pStyle w:val="10"/>
              <w:spacing w:line="228" w:lineRule="exact"/>
              <w:ind w:left="335" w:right="238" w:hanging="6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Младше- средняя группа</w:t>
            </w:r>
          </w:p>
        </w:tc>
        <w:tc>
          <w:tcPr>
            <w:tcW w:w="1571" w:type="dxa"/>
          </w:tcPr>
          <w:p w14:paraId="26F58ABB">
            <w:pPr>
              <w:pStyle w:val="10"/>
              <w:ind w:left="488" w:right="189" w:hanging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Старшая группа</w:t>
            </w:r>
          </w:p>
        </w:tc>
        <w:tc>
          <w:tcPr>
            <w:tcW w:w="2192" w:type="dxa"/>
          </w:tcPr>
          <w:p w14:paraId="04C61C91">
            <w:pPr>
              <w:pStyle w:val="10"/>
              <w:ind w:left="784" w:hanging="6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Подготовительная группа</w:t>
            </w:r>
          </w:p>
        </w:tc>
      </w:tr>
      <w:tr w14:paraId="63502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21" w:type="dxa"/>
          </w:tcPr>
          <w:p w14:paraId="7FFE88CB">
            <w:pPr>
              <w:pStyle w:val="10"/>
              <w:spacing w:line="244" w:lineRule="exact"/>
              <w:ind w:right="73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«Физическое</w:t>
            </w:r>
          </w:p>
          <w:p w14:paraId="51169703">
            <w:pPr>
              <w:pStyle w:val="10"/>
              <w:spacing w:line="271" w:lineRule="exact"/>
              <w:ind w:right="73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развитие»</w:t>
            </w:r>
          </w:p>
        </w:tc>
        <w:tc>
          <w:tcPr>
            <w:tcW w:w="2333" w:type="dxa"/>
          </w:tcPr>
          <w:p w14:paraId="4FC87A96">
            <w:pPr>
              <w:pStyle w:val="10"/>
              <w:spacing w:line="268" w:lineRule="exact"/>
              <w:ind w:left="709" w:hanging="14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1513" w:type="dxa"/>
          </w:tcPr>
          <w:p w14:paraId="4C37948F">
            <w:pPr>
              <w:pStyle w:val="10"/>
              <w:spacing w:line="268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571" w:type="dxa"/>
          </w:tcPr>
          <w:p w14:paraId="28148356">
            <w:pPr>
              <w:pStyle w:val="10"/>
              <w:spacing w:line="268" w:lineRule="exact"/>
              <w:ind w:right="37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192" w:type="dxa"/>
          </w:tcPr>
          <w:p w14:paraId="18A22AE2">
            <w:pPr>
              <w:pStyle w:val="10"/>
              <w:spacing w:line="268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10"/>
                <w:sz w:val="24"/>
              </w:rPr>
              <w:t>ч</w:t>
            </w:r>
          </w:p>
        </w:tc>
      </w:tr>
      <w:tr w14:paraId="296C3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521" w:type="dxa"/>
          </w:tcPr>
          <w:p w14:paraId="2D26E9FB">
            <w:pPr>
              <w:pStyle w:val="10"/>
              <w:spacing w:line="276" w:lineRule="auto"/>
              <w:ind w:left="438" w:hanging="22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«Художественно- </w:t>
            </w:r>
            <w:r>
              <w:rPr>
                <w:spacing w:val="-2"/>
                <w:sz w:val="24"/>
              </w:rPr>
              <w:t>эстетическое</w:t>
            </w:r>
          </w:p>
          <w:p w14:paraId="076F8F82">
            <w:pPr>
              <w:pStyle w:val="10"/>
              <w:spacing w:line="248" w:lineRule="exact"/>
              <w:ind w:left="750"/>
              <w:rPr>
                <w:sz w:val="24"/>
              </w:rPr>
            </w:pPr>
            <w:r>
              <w:rPr>
                <w:spacing w:val="-2"/>
                <w:sz w:val="24"/>
              </w:rPr>
              <w:t>развитие»</w:t>
            </w:r>
          </w:p>
        </w:tc>
        <w:tc>
          <w:tcPr>
            <w:tcW w:w="2333" w:type="dxa"/>
          </w:tcPr>
          <w:p w14:paraId="1DE8B6C9">
            <w:pPr>
              <w:pStyle w:val="10"/>
              <w:spacing w:line="232" w:lineRule="auto"/>
              <w:ind w:left="496" w:hanging="22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 деятельность</w:t>
            </w:r>
          </w:p>
        </w:tc>
        <w:tc>
          <w:tcPr>
            <w:tcW w:w="1513" w:type="dxa"/>
          </w:tcPr>
          <w:p w14:paraId="3F727B3F">
            <w:pPr>
              <w:pStyle w:val="10"/>
              <w:spacing w:line="268" w:lineRule="exact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571" w:type="dxa"/>
          </w:tcPr>
          <w:p w14:paraId="08074129">
            <w:pPr>
              <w:pStyle w:val="10"/>
              <w:spacing w:line="268" w:lineRule="exact"/>
              <w:ind w:right="37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192" w:type="dxa"/>
          </w:tcPr>
          <w:p w14:paraId="5A6674CE">
            <w:pPr>
              <w:pStyle w:val="10"/>
              <w:spacing w:line="268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</w:tr>
      <w:tr w14:paraId="58E8C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2521" w:type="dxa"/>
          </w:tcPr>
          <w:p w14:paraId="00CB9BB1">
            <w:pPr>
              <w:pStyle w:val="10"/>
              <w:rPr>
                <w:sz w:val="22"/>
              </w:rPr>
            </w:pPr>
          </w:p>
        </w:tc>
        <w:tc>
          <w:tcPr>
            <w:tcW w:w="2333" w:type="dxa"/>
          </w:tcPr>
          <w:p w14:paraId="7C850656">
            <w:pPr>
              <w:pStyle w:val="10"/>
              <w:spacing w:line="270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513" w:type="dxa"/>
          </w:tcPr>
          <w:p w14:paraId="1B3C2E79">
            <w:pPr>
              <w:pStyle w:val="10"/>
              <w:spacing w:line="270" w:lineRule="exact"/>
              <w:ind w:left="621"/>
              <w:rPr>
                <w:sz w:val="24"/>
              </w:rPr>
            </w:pPr>
            <w:r>
              <w:rPr>
                <w:rFonts w:hint="default"/>
                <w:spacing w:val="-4"/>
                <w:sz w:val="24"/>
                <w:lang w:val="ru-RU"/>
              </w:rPr>
              <w:t>1</w:t>
            </w:r>
            <w:r>
              <w:rPr>
                <w:spacing w:val="-4"/>
                <w:sz w:val="24"/>
              </w:rPr>
              <w:t>ч</w:t>
            </w:r>
          </w:p>
        </w:tc>
        <w:tc>
          <w:tcPr>
            <w:tcW w:w="1571" w:type="dxa"/>
          </w:tcPr>
          <w:p w14:paraId="37AC0F65">
            <w:pPr>
              <w:pStyle w:val="10"/>
              <w:spacing w:line="270" w:lineRule="exact"/>
              <w:ind w:left="1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192" w:type="dxa"/>
          </w:tcPr>
          <w:p w14:paraId="5A20B2FB">
            <w:pPr>
              <w:pStyle w:val="10"/>
              <w:spacing w:line="270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  <w:tr w14:paraId="38D87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521" w:type="dxa"/>
          </w:tcPr>
          <w:p w14:paraId="13B55D12">
            <w:pPr>
              <w:pStyle w:val="10"/>
              <w:rPr>
                <w:sz w:val="24"/>
              </w:rPr>
            </w:pPr>
          </w:p>
        </w:tc>
        <w:tc>
          <w:tcPr>
            <w:tcW w:w="2333" w:type="dxa"/>
          </w:tcPr>
          <w:p w14:paraId="050D39D7">
            <w:pPr>
              <w:pStyle w:val="10"/>
              <w:spacing w:line="256" w:lineRule="exact"/>
              <w:ind w:left="565" w:firstLine="292"/>
              <w:rPr>
                <w:sz w:val="24"/>
              </w:rPr>
            </w:pPr>
            <w:r>
              <w:rPr>
                <w:spacing w:val="-2"/>
                <w:sz w:val="24"/>
              </w:rPr>
              <w:t>Лепка Аппликация</w:t>
            </w:r>
          </w:p>
        </w:tc>
        <w:tc>
          <w:tcPr>
            <w:tcW w:w="1513" w:type="dxa"/>
          </w:tcPr>
          <w:p w14:paraId="6035D4BC">
            <w:pPr>
              <w:pStyle w:val="10"/>
              <w:spacing w:line="249" w:lineRule="exact"/>
              <w:ind w:left="621"/>
              <w:rPr>
                <w:sz w:val="24"/>
              </w:rPr>
            </w:pPr>
            <w:r>
              <w:rPr>
                <w:spacing w:val="-4"/>
                <w:sz w:val="24"/>
              </w:rPr>
              <w:t>0,5ч</w:t>
            </w:r>
          </w:p>
          <w:p w14:paraId="781CFE5C">
            <w:pPr>
              <w:pStyle w:val="10"/>
              <w:spacing w:line="245" w:lineRule="exact"/>
              <w:ind w:left="621"/>
              <w:rPr>
                <w:sz w:val="24"/>
              </w:rPr>
            </w:pPr>
            <w:r>
              <w:rPr>
                <w:spacing w:val="-4"/>
                <w:sz w:val="24"/>
              </w:rPr>
              <w:t>0,5ч</w:t>
            </w:r>
          </w:p>
        </w:tc>
        <w:tc>
          <w:tcPr>
            <w:tcW w:w="1571" w:type="dxa"/>
          </w:tcPr>
          <w:p w14:paraId="082B4C70">
            <w:pPr>
              <w:pStyle w:val="10"/>
              <w:spacing w:line="249" w:lineRule="exact"/>
              <w:ind w:left="648"/>
              <w:rPr>
                <w:sz w:val="24"/>
              </w:rPr>
            </w:pPr>
            <w:r>
              <w:rPr>
                <w:spacing w:val="-4"/>
                <w:sz w:val="24"/>
              </w:rPr>
              <w:t>0,5ч</w:t>
            </w:r>
          </w:p>
          <w:p w14:paraId="1474FD50">
            <w:pPr>
              <w:pStyle w:val="10"/>
              <w:spacing w:line="245" w:lineRule="exact"/>
              <w:ind w:left="646"/>
              <w:rPr>
                <w:sz w:val="24"/>
              </w:rPr>
            </w:pPr>
            <w:r>
              <w:rPr>
                <w:spacing w:val="-4"/>
                <w:sz w:val="24"/>
              </w:rPr>
              <w:t>0,5ч</w:t>
            </w:r>
          </w:p>
        </w:tc>
        <w:tc>
          <w:tcPr>
            <w:tcW w:w="2192" w:type="dxa"/>
          </w:tcPr>
          <w:p w14:paraId="2BC1980F">
            <w:pPr>
              <w:pStyle w:val="10"/>
              <w:spacing w:line="249" w:lineRule="exact"/>
              <w:ind w:left="1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0,5ч</w:t>
            </w:r>
          </w:p>
          <w:p w14:paraId="03672485">
            <w:pPr>
              <w:pStyle w:val="10"/>
              <w:spacing w:line="245" w:lineRule="exact"/>
              <w:ind w:left="15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0,5ч</w:t>
            </w:r>
          </w:p>
        </w:tc>
      </w:tr>
      <w:tr w14:paraId="1F7A3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521" w:type="dxa"/>
          </w:tcPr>
          <w:p w14:paraId="1F3A98AE">
            <w:pPr>
              <w:pStyle w:val="10"/>
              <w:spacing w:line="266" w:lineRule="exact"/>
              <w:ind w:left="748" w:right="-15" w:hanging="363"/>
              <w:rPr>
                <w:sz w:val="24"/>
              </w:rPr>
            </w:pPr>
            <w:r>
              <w:rPr>
                <w:spacing w:val="-2"/>
                <w:sz w:val="24"/>
              </w:rPr>
              <w:t>«Познавательное развитие»</w:t>
            </w:r>
          </w:p>
        </w:tc>
        <w:tc>
          <w:tcPr>
            <w:tcW w:w="2333" w:type="dxa"/>
          </w:tcPr>
          <w:p w14:paraId="0FBBDF4E">
            <w:pPr>
              <w:pStyle w:val="10"/>
              <w:spacing w:line="268" w:lineRule="exact"/>
              <w:ind w:left="19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ФЭМП</w:t>
            </w:r>
          </w:p>
        </w:tc>
        <w:tc>
          <w:tcPr>
            <w:tcW w:w="1513" w:type="dxa"/>
          </w:tcPr>
          <w:p w14:paraId="5D30BC3E">
            <w:pPr>
              <w:pStyle w:val="10"/>
              <w:spacing w:line="268" w:lineRule="exact"/>
              <w:ind w:left="65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571" w:type="dxa"/>
          </w:tcPr>
          <w:p w14:paraId="57798D2D">
            <w:pPr>
              <w:pStyle w:val="10"/>
              <w:spacing w:line="268" w:lineRule="exact"/>
              <w:ind w:left="152" w:right="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192" w:type="dxa"/>
          </w:tcPr>
          <w:p w14:paraId="405668FF">
            <w:pPr>
              <w:pStyle w:val="10"/>
              <w:spacing w:line="268" w:lineRule="exact"/>
              <w:ind w:left="154" w:right="44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</w:tr>
      <w:tr w14:paraId="183E9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21" w:type="dxa"/>
          </w:tcPr>
          <w:p w14:paraId="041B62C0">
            <w:pPr>
              <w:pStyle w:val="10"/>
              <w:rPr>
                <w:sz w:val="20"/>
              </w:rPr>
            </w:pPr>
          </w:p>
        </w:tc>
        <w:tc>
          <w:tcPr>
            <w:tcW w:w="2333" w:type="dxa"/>
          </w:tcPr>
          <w:p w14:paraId="38072EF1">
            <w:pPr>
              <w:pStyle w:val="10"/>
              <w:spacing w:line="256" w:lineRule="exact"/>
              <w:ind w:left="19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513" w:type="dxa"/>
          </w:tcPr>
          <w:p w14:paraId="51506676">
            <w:pPr>
              <w:pStyle w:val="10"/>
              <w:spacing w:line="256" w:lineRule="exact"/>
              <w:ind w:left="592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571" w:type="dxa"/>
          </w:tcPr>
          <w:p w14:paraId="3A0A7096">
            <w:pPr>
              <w:pStyle w:val="10"/>
              <w:spacing w:line="256" w:lineRule="exact"/>
              <w:ind w:left="1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192" w:type="dxa"/>
          </w:tcPr>
          <w:p w14:paraId="22EAF8FD">
            <w:pPr>
              <w:pStyle w:val="10"/>
              <w:spacing w:line="256" w:lineRule="exact"/>
              <w:ind w:left="154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0,5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</w:tr>
      <w:tr w14:paraId="413E1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521" w:type="dxa"/>
          </w:tcPr>
          <w:p w14:paraId="458AD8AE">
            <w:pPr>
              <w:pStyle w:val="10"/>
              <w:rPr>
                <w:sz w:val="24"/>
              </w:rPr>
            </w:pPr>
          </w:p>
        </w:tc>
        <w:tc>
          <w:tcPr>
            <w:tcW w:w="2333" w:type="dxa"/>
          </w:tcPr>
          <w:p w14:paraId="6CA1ED34">
            <w:pPr>
              <w:pStyle w:val="10"/>
              <w:spacing w:line="263" w:lineRule="exact"/>
              <w:ind w:left="19" w:right="9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513" w:type="dxa"/>
          </w:tcPr>
          <w:p w14:paraId="11F7F541">
            <w:pPr>
              <w:pStyle w:val="10"/>
              <w:spacing w:before="63"/>
              <w:ind w:left="60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571" w:type="dxa"/>
          </w:tcPr>
          <w:p w14:paraId="1D8715A6">
            <w:pPr>
              <w:pStyle w:val="10"/>
              <w:spacing w:before="63"/>
              <w:ind w:left="152" w:right="14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192" w:type="dxa"/>
          </w:tcPr>
          <w:p w14:paraId="6623957F">
            <w:pPr>
              <w:pStyle w:val="10"/>
              <w:spacing w:before="63"/>
              <w:ind w:left="154" w:right="1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</w:tr>
    </w:tbl>
    <w:p w14:paraId="65D2F3C8">
      <w:pPr>
        <w:pStyle w:val="10"/>
        <w:spacing w:after="0"/>
        <w:jc w:val="center"/>
        <w:rPr>
          <w:sz w:val="24"/>
        </w:rPr>
        <w:sectPr>
          <w:pgSz w:w="11910" w:h="16840"/>
          <w:pgMar w:top="1120" w:right="360" w:bottom="935" w:left="1080" w:header="720" w:footer="720" w:gutter="0"/>
          <w:cols w:space="720" w:num="1"/>
        </w:sectPr>
      </w:pPr>
    </w:p>
    <w:tbl>
      <w:tblPr>
        <w:tblStyle w:val="3"/>
        <w:tblW w:w="0" w:type="auto"/>
        <w:tblInd w:w="2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2333"/>
        <w:gridCol w:w="1513"/>
        <w:gridCol w:w="1571"/>
        <w:gridCol w:w="2192"/>
      </w:tblGrid>
      <w:tr w14:paraId="0D526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521" w:type="dxa"/>
          </w:tcPr>
          <w:p w14:paraId="093825F8">
            <w:pPr>
              <w:pStyle w:val="10"/>
              <w:rPr>
                <w:sz w:val="24"/>
              </w:rPr>
            </w:pPr>
          </w:p>
        </w:tc>
        <w:tc>
          <w:tcPr>
            <w:tcW w:w="2333" w:type="dxa"/>
          </w:tcPr>
          <w:p w14:paraId="65DEE480">
            <w:pPr>
              <w:pStyle w:val="10"/>
              <w:spacing w:line="264" w:lineRule="exact"/>
              <w:ind w:left="832" w:hanging="363"/>
              <w:rPr>
                <w:sz w:val="24"/>
              </w:rPr>
            </w:pPr>
            <w:r>
              <w:rPr>
                <w:spacing w:val="-2"/>
                <w:sz w:val="24"/>
              </w:rPr>
              <w:t>окружающим миром</w:t>
            </w:r>
          </w:p>
        </w:tc>
        <w:tc>
          <w:tcPr>
            <w:tcW w:w="1513" w:type="dxa"/>
          </w:tcPr>
          <w:p w14:paraId="1956262F">
            <w:pPr>
              <w:pStyle w:val="10"/>
              <w:rPr>
                <w:sz w:val="24"/>
              </w:rPr>
            </w:pPr>
          </w:p>
        </w:tc>
        <w:tc>
          <w:tcPr>
            <w:tcW w:w="1571" w:type="dxa"/>
          </w:tcPr>
          <w:p w14:paraId="3D13E109">
            <w:pPr>
              <w:pStyle w:val="10"/>
              <w:rPr>
                <w:sz w:val="24"/>
              </w:rPr>
            </w:pPr>
          </w:p>
        </w:tc>
        <w:tc>
          <w:tcPr>
            <w:tcW w:w="2192" w:type="dxa"/>
          </w:tcPr>
          <w:p w14:paraId="045D892E">
            <w:pPr>
              <w:pStyle w:val="10"/>
              <w:rPr>
                <w:sz w:val="24"/>
              </w:rPr>
            </w:pPr>
          </w:p>
        </w:tc>
      </w:tr>
      <w:tr w14:paraId="752C0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21" w:type="dxa"/>
          </w:tcPr>
          <w:p w14:paraId="29476FD7">
            <w:pPr>
              <w:pStyle w:val="10"/>
              <w:spacing w:before="1" w:line="257" w:lineRule="exact"/>
              <w:ind w:left="261"/>
              <w:rPr>
                <w:sz w:val="24"/>
              </w:rPr>
            </w:pPr>
            <w:r>
              <w:rPr>
                <w:sz w:val="24"/>
              </w:rPr>
              <w:t>«Речевое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развитие»</w:t>
            </w:r>
          </w:p>
        </w:tc>
        <w:tc>
          <w:tcPr>
            <w:tcW w:w="2333" w:type="dxa"/>
          </w:tcPr>
          <w:p w14:paraId="50E060F6">
            <w:pPr>
              <w:pStyle w:val="10"/>
              <w:spacing w:before="1" w:line="257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513" w:type="dxa"/>
          </w:tcPr>
          <w:p w14:paraId="5335E18D">
            <w:pPr>
              <w:pStyle w:val="10"/>
              <w:spacing w:line="258" w:lineRule="exact"/>
              <w:ind w:left="71" w:right="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571" w:type="dxa"/>
          </w:tcPr>
          <w:p w14:paraId="1891F5A5">
            <w:pPr>
              <w:pStyle w:val="10"/>
              <w:spacing w:line="258" w:lineRule="exact"/>
              <w:ind w:left="152" w:right="14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192" w:type="dxa"/>
          </w:tcPr>
          <w:p w14:paraId="123F4FFD">
            <w:pPr>
              <w:pStyle w:val="10"/>
              <w:spacing w:before="1" w:line="257" w:lineRule="exact"/>
              <w:ind w:left="154" w:righ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</w:tr>
      <w:tr w14:paraId="08DED8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521" w:type="dxa"/>
          </w:tcPr>
          <w:p w14:paraId="3D8109B0">
            <w:pPr>
              <w:pStyle w:val="10"/>
              <w:rPr>
                <w:sz w:val="24"/>
              </w:rPr>
            </w:pPr>
          </w:p>
        </w:tc>
        <w:tc>
          <w:tcPr>
            <w:tcW w:w="2333" w:type="dxa"/>
          </w:tcPr>
          <w:p w14:paraId="0F515007">
            <w:pPr>
              <w:pStyle w:val="10"/>
              <w:spacing w:line="270" w:lineRule="exact"/>
              <w:ind w:left="19" w:right="2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14:paraId="2A044C0B">
            <w:pPr>
              <w:pStyle w:val="10"/>
              <w:spacing w:line="252" w:lineRule="exact"/>
              <w:ind w:left="19" w:right="6"/>
              <w:jc w:val="center"/>
              <w:rPr>
                <w:sz w:val="24"/>
              </w:rPr>
            </w:pPr>
            <w:r>
              <w:rPr>
                <w:sz w:val="24"/>
              </w:rPr>
              <w:t>обучению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грамоте</w:t>
            </w:r>
          </w:p>
        </w:tc>
        <w:tc>
          <w:tcPr>
            <w:tcW w:w="1513" w:type="dxa"/>
          </w:tcPr>
          <w:p w14:paraId="7352E3E3">
            <w:pPr>
              <w:pStyle w:val="10"/>
              <w:spacing w:line="263" w:lineRule="exact"/>
              <w:ind w:left="71" w:right="6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71" w:type="dxa"/>
          </w:tcPr>
          <w:p w14:paraId="49B6E133">
            <w:pPr>
              <w:pStyle w:val="10"/>
              <w:spacing w:line="263" w:lineRule="exact"/>
              <w:ind w:left="152" w:right="149"/>
              <w:jc w:val="both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 xml:space="preserve">         1ч</w:t>
            </w:r>
          </w:p>
        </w:tc>
        <w:tc>
          <w:tcPr>
            <w:tcW w:w="2192" w:type="dxa"/>
          </w:tcPr>
          <w:p w14:paraId="40966D60">
            <w:pPr>
              <w:pStyle w:val="10"/>
              <w:spacing w:line="275" w:lineRule="exact"/>
              <w:ind w:left="154" w:right="1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1ч</w:t>
            </w:r>
          </w:p>
        </w:tc>
      </w:tr>
      <w:tr w14:paraId="17FB6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521" w:type="dxa"/>
          </w:tcPr>
          <w:p w14:paraId="3AFAF83A">
            <w:pPr>
              <w:pStyle w:val="10"/>
              <w:rPr>
                <w:sz w:val="24"/>
              </w:rPr>
            </w:pPr>
          </w:p>
        </w:tc>
        <w:tc>
          <w:tcPr>
            <w:tcW w:w="2333" w:type="dxa"/>
          </w:tcPr>
          <w:p w14:paraId="7118400E">
            <w:pPr>
              <w:pStyle w:val="10"/>
              <w:spacing w:line="258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13" w:type="dxa"/>
          </w:tcPr>
          <w:p w14:paraId="5BCD6175">
            <w:pPr>
              <w:pStyle w:val="10"/>
              <w:spacing w:line="258" w:lineRule="exact"/>
              <w:ind w:left="71" w:right="5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>
              <w:rPr>
                <w:rFonts w:hint="default"/>
                <w:b/>
                <w:spacing w:val="-5"/>
                <w:sz w:val="24"/>
                <w:lang w:val="ru-RU"/>
              </w:rPr>
              <w:t>1</w:t>
            </w:r>
            <w:r>
              <w:rPr>
                <w:b/>
                <w:spacing w:val="-5"/>
                <w:sz w:val="24"/>
              </w:rPr>
              <w:t>ч</w:t>
            </w:r>
          </w:p>
        </w:tc>
        <w:tc>
          <w:tcPr>
            <w:tcW w:w="1571" w:type="dxa"/>
          </w:tcPr>
          <w:p w14:paraId="2708684C">
            <w:pPr>
              <w:pStyle w:val="10"/>
              <w:spacing w:line="258" w:lineRule="exact"/>
              <w:ind w:left="152" w:right="14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>
              <w:rPr>
                <w:rFonts w:hint="default"/>
                <w:b/>
                <w:spacing w:val="-5"/>
                <w:sz w:val="24"/>
                <w:lang w:val="ru-RU"/>
              </w:rPr>
              <w:t>2</w:t>
            </w:r>
            <w:r>
              <w:rPr>
                <w:b/>
                <w:spacing w:val="-5"/>
                <w:sz w:val="24"/>
              </w:rPr>
              <w:t>ч</w:t>
            </w:r>
          </w:p>
        </w:tc>
        <w:tc>
          <w:tcPr>
            <w:tcW w:w="2192" w:type="dxa"/>
          </w:tcPr>
          <w:p w14:paraId="22BF0A6E">
            <w:pPr>
              <w:pStyle w:val="10"/>
              <w:spacing w:line="258" w:lineRule="exact"/>
              <w:ind w:left="154" w:right="15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>
              <w:rPr>
                <w:rFonts w:hint="default"/>
                <w:b/>
                <w:spacing w:val="-5"/>
                <w:sz w:val="24"/>
                <w:lang w:val="ru-RU"/>
              </w:rPr>
              <w:t>4,5</w:t>
            </w:r>
            <w:r>
              <w:rPr>
                <w:b/>
                <w:spacing w:val="-5"/>
                <w:sz w:val="24"/>
              </w:rPr>
              <w:t>ч</w:t>
            </w:r>
          </w:p>
        </w:tc>
      </w:tr>
      <w:tr w14:paraId="0EB5B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21" w:type="dxa"/>
          </w:tcPr>
          <w:p w14:paraId="03674B67">
            <w:pPr>
              <w:pStyle w:val="10"/>
              <w:rPr>
                <w:sz w:val="20"/>
              </w:rPr>
            </w:pPr>
          </w:p>
        </w:tc>
        <w:tc>
          <w:tcPr>
            <w:tcW w:w="7609" w:type="dxa"/>
            <w:gridSpan w:val="4"/>
          </w:tcPr>
          <w:p w14:paraId="7CD22AE5">
            <w:pPr>
              <w:pStyle w:val="10"/>
              <w:spacing w:line="258" w:lineRule="exact"/>
              <w:ind w:left="316"/>
              <w:rPr>
                <w:b/>
                <w:sz w:val="24"/>
              </w:rPr>
            </w:pPr>
            <w:r>
              <w:rPr>
                <w:b/>
                <w:sz w:val="24"/>
              </w:rPr>
              <w:t>Часть,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формируемая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участниками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отношений</w:t>
            </w:r>
          </w:p>
        </w:tc>
      </w:tr>
      <w:tr w14:paraId="05815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854" w:type="dxa"/>
            <w:gridSpan w:val="2"/>
          </w:tcPr>
          <w:p w14:paraId="7B7297F1">
            <w:pPr>
              <w:pStyle w:val="10"/>
              <w:spacing w:line="275" w:lineRule="exact"/>
              <w:ind w:left="146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патриотического</w:t>
            </w:r>
          </w:p>
          <w:p w14:paraId="2C156535">
            <w:pPr>
              <w:pStyle w:val="10"/>
              <w:spacing w:line="257" w:lineRule="exact"/>
              <w:ind w:left="146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«Крымский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веночек»</w:t>
            </w:r>
          </w:p>
        </w:tc>
        <w:tc>
          <w:tcPr>
            <w:tcW w:w="1513" w:type="dxa"/>
          </w:tcPr>
          <w:p w14:paraId="0C733C73">
            <w:pPr>
              <w:pStyle w:val="10"/>
              <w:spacing w:line="258" w:lineRule="exact"/>
              <w:ind w:left="71"/>
              <w:jc w:val="center"/>
              <w:rPr>
                <w:b/>
                <w:sz w:val="24"/>
              </w:rPr>
            </w:pPr>
          </w:p>
        </w:tc>
        <w:tc>
          <w:tcPr>
            <w:tcW w:w="1571" w:type="dxa"/>
          </w:tcPr>
          <w:p w14:paraId="4A4DCBA1">
            <w:pPr>
              <w:pStyle w:val="10"/>
              <w:spacing w:line="258" w:lineRule="exact"/>
              <w:ind w:left="152" w:right="14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1ч</w:t>
            </w:r>
          </w:p>
        </w:tc>
        <w:tc>
          <w:tcPr>
            <w:tcW w:w="2192" w:type="dxa"/>
          </w:tcPr>
          <w:p w14:paraId="0E1E143F">
            <w:pPr>
              <w:pStyle w:val="10"/>
              <w:spacing w:line="258" w:lineRule="exact"/>
              <w:ind w:left="154" w:right="15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1ч</w:t>
            </w:r>
          </w:p>
        </w:tc>
      </w:tr>
      <w:tr w14:paraId="26576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4854" w:type="dxa"/>
            <w:gridSpan w:val="2"/>
          </w:tcPr>
          <w:p w14:paraId="33F6CF5D">
            <w:pPr>
              <w:pStyle w:val="10"/>
              <w:spacing w:before="1" w:line="257" w:lineRule="exact"/>
              <w:ind w:left="14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2"/>
                <w:sz w:val="24"/>
              </w:rPr>
              <w:t xml:space="preserve"> грамотности</w:t>
            </w:r>
          </w:p>
        </w:tc>
        <w:tc>
          <w:tcPr>
            <w:tcW w:w="1513" w:type="dxa"/>
          </w:tcPr>
          <w:p w14:paraId="287A4D9F">
            <w:pPr>
              <w:pStyle w:val="10"/>
              <w:rPr>
                <w:sz w:val="20"/>
              </w:rPr>
            </w:pPr>
          </w:p>
        </w:tc>
        <w:tc>
          <w:tcPr>
            <w:tcW w:w="1571" w:type="dxa"/>
          </w:tcPr>
          <w:p w14:paraId="5BBC5A13">
            <w:pPr>
              <w:pStyle w:val="10"/>
              <w:rPr>
                <w:sz w:val="20"/>
              </w:rPr>
            </w:pPr>
          </w:p>
        </w:tc>
        <w:tc>
          <w:tcPr>
            <w:tcW w:w="2192" w:type="dxa"/>
          </w:tcPr>
          <w:p w14:paraId="12E83028">
            <w:pPr>
              <w:pStyle w:val="10"/>
              <w:spacing w:line="258" w:lineRule="exact"/>
              <w:ind w:left="154" w:right="151"/>
              <w:jc w:val="center"/>
              <w:rPr>
                <w:b/>
                <w:sz w:val="24"/>
              </w:rPr>
            </w:pPr>
            <w:r>
              <w:rPr>
                <w:rFonts w:hint="default"/>
                <w:b/>
                <w:spacing w:val="-5"/>
                <w:sz w:val="24"/>
                <w:lang w:val="ru-RU"/>
              </w:rPr>
              <w:t xml:space="preserve">0,5 </w:t>
            </w:r>
            <w:r>
              <w:rPr>
                <w:b/>
                <w:spacing w:val="-5"/>
                <w:sz w:val="24"/>
              </w:rPr>
              <w:t>ч</w:t>
            </w:r>
          </w:p>
        </w:tc>
      </w:tr>
      <w:tr w14:paraId="6EF38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854" w:type="dxa"/>
            <w:gridSpan w:val="2"/>
          </w:tcPr>
          <w:p w14:paraId="7A1ABD0A">
            <w:pPr>
              <w:pStyle w:val="10"/>
              <w:spacing w:before="1" w:line="257" w:lineRule="exact"/>
              <w:ind w:left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513" w:type="dxa"/>
          </w:tcPr>
          <w:p w14:paraId="7E97C3F7">
            <w:pPr>
              <w:pStyle w:val="10"/>
              <w:spacing w:line="258" w:lineRule="exact"/>
              <w:ind w:left="71" w:right="58"/>
              <w:jc w:val="center"/>
              <w:rPr>
                <w:b/>
                <w:sz w:val="24"/>
              </w:rPr>
            </w:pPr>
          </w:p>
        </w:tc>
        <w:tc>
          <w:tcPr>
            <w:tcW w:w="1571" w:type="dxa"/>
          </w:tcPr>
          <w:p w14:paraId="06DD8D25">
            <w:pPr>
              <w:pStyle w:val="10"/>
              <w:spacing w:line="258" w:lineRule="exact"/>
              <w:ind w:left="152" w:right="14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>
              <w:rPr>
                <w:rFonts w:hint="default"/>
                <w:b/>
                <w:spacing w:val="-5"/>
                <w:sz w:val="24"/>
                <w:lang w:val="ru-RU"/>
              </w:rPr>
              <w:t>3</w:t>
            </w:r>
            <w:r>
              <w:rPr>
                <w:b/>
                <w:spacing w:val="-5"/>
                <w:sz w:val="24"/>
              </w:rPr>
              <w:t>ч</w:t>
            </w:r>
          </w:p>
        </w:tc>
        <w:tc>
          <w:tcPr>
            <w:tcW w:w="2192" w:type="dxa"/>
          </w:tcPr>
          <w:p w14:paraId="6B25FA3D">
            <w:pPr>
              <w:pStyle w:val="10"/>
              <w:spacing w:line="258" w:lineRule="exact"/>
              <w:ind w:left="154" w:right="15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>
              <w:rPr>
                <w:rFonts w:hint="default"/>
                <w:b/>
                <w:spacing w:val="-5"/>
                <w:sz w:val="24"/>
                <w:lang w:val="ru-RU"/>
              </w:rPr>
              <w:t xml:space="preserve">6 </w:t>
            </w:r>
            <w:r>
              <w:rPr>
                <w:b/>
                <w:spacing w:val="-5"/>
                <w:sz w:val="24"/>
              </w:rPr>
              <w:t>ч</w:t>
            </w:r>
          </w:p>
        </w:tc>
      </w:tr>
      <w:tr w14:paraId="50593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4854" w:type="dxa"/>
            <w:gridSpan w:val="2"/>
          </w:tcPr>
          <w:p w14:paraId="0689F28C">
            <w:pPr>
              <w:pStyle w:val="10"/>
              <w:rPr>
                <w:sz w:val="24"/>
              </w:rPr>
            </w:pPr>
          </w:p>
        </w:tc>
        <w:tc>
          <w:tcPr>
            <w:tcW w:w="5276" w:type="dxa"/>
            <w:gridSpan w:val="3"/>
          </w:tcPr>
          <w:p w14:paraId="4F35812B">
            <w:pPr>
              <w:pStyle w:val="10"/>
              <w:rPr>
                <w:sz w:val="24"/>
              </w:rPr>
            </w:pPr>
          </w:p>
        </w:tc>
      </w:tr>
    </w:tbl>
    <w:p w14:paraId="08759228">
      <w:pPr>
        <w:pStyle w:val="10"/>
        <w:spacing w:after="0"/>
        <w:rPr>
          <w:sz w:val="24"/>
        </w:rPr>
        <w:sectPr>
          <w:type w:val="continuous"/>
          <w:pgSz w:w="11910" w:h="16840"/>
          <w:pgMar w:top="1100" w:right="360" w:bottom="280" w:left="1080" w:header="720" w:footer="720" w:gutter="0"/>
          <w:cols w:space="720" w:num="1"/>
        </w:sectPr>
      </w:pPr>
    </w:p>
    <w:p w14:paraId="7AF2FC22">
      <w:pPr>
        <w:pStyle w:val="5"/>
        <w:spacing w:before="4"/>
        <w:ind w:left="0"/>
        <w:jc w:val="left"/>
        <w:rPr>
          <w:b/>
          <w:sz w:val="17"/>
        </w:rPr>
      </w:pPr>
    </w:p>
    <w:sectPr>
      <w:pgSz w:w="12240" w:h="16840"/>
      <w:pgMar w:top="1940" w:right="1800" w:bottom="28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"/>
      <w:lvlJc w:val="left"/>
      <w:pPr>
        <w:ind w:left="69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69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07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15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23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31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39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47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–"/>
      <w:lvlJc w:val="left"/>
      <w:pPr>
        <w:ind w:left="698" w:hanging="4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77" w:hanging="42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54" w:hanging="42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31" w:hanging="42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08" w:hanging="42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85" w:hanging="42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62" w:hanging="42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9" w:hanging="42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16" w:hanging="425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69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77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54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31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08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85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62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9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16" w:hanging="140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69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–"/>
      <w:lvlJc w:val="left"/>
      <w:pPr>
        <w:ind w:left="698" w:hanging="4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54" w:hanging="4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31" w:hanging="4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08" w:hanging="4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85" w:hanging="4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62" w:hanging="4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9" w:hanging="4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16" w:hanging="428"/>
      </w:pPr>
      <w:rPr>
        <w:rFonts w:hint="default"/>
        <w:lang w:val="ru-RU" w:eastAsia="en-US" w:bidi="ar-SA"/>
      </w:rPr>
    </w:lvl>
  </w:abstractNum>
  <w:abstractNum w:abstractNumId="4">
    <w:nsid w:val="59ADCABA"/>
    <w:multiLevelType w:val="multilevel"/>
    <w:tmpl w:val="59ADCABA"/>
    <w:lvl w:ilvl="0" w:tentative="0">
      <w:start w:val="0"/>
      <w:numFmt w:val="bullet"/>
      <w:lvlText w:val=""/>
      <w:lvlJc w:val="left"/>
      <w:pPr>
        <w:ind w:left="698" w:hanging="264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77" w:hanging="2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54" w:hanging="2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31" w:hanging="2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08" w:hanging="2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85" w:hanging="2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62" w:hanging="2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39" w:hanging="2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16" w:hanging="2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12D11AA"/>
    <w:rsid w:val="27B5052C"/>
    <w:rsid w:val="485A2F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Body Text"/>
    <w:basedOn w:val="1"/>
    <w:qFormat/>
    <w:uiPriority w:val="1"/>
    <w:pPr>
      <w:ind w:left="698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</w:pPr>
  </w:style>
  <w:style w:type="table" w:styleId="7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698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TotalTime>24</TotalTime>
  <ScaleCrop>false</ScaleCrop>
  <LinksUpToDate>false</LinksUpToDate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2025-07-28T06:41:00Z</dcterms:created>
  <dc:creator>Динара</dc:creator>
  <cp:lastModifiedBy>Динара Аблятипо�</cp:lastModifiedBy>
  <cp:lastPrinted>2025-07-28T16:22:46Z</cp:lastPrinted>
  <dcterms:modified xsi:type="dcterms:W3CDTF">2025-07-28T16:23:13Z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1049-12.2.0.21546</vt:lpwstr>
  </property>
  <property fmtid="{D5CDD505-2E9C-101B-9397-08002B2CF9AE}" pid="7" name="ICV">
    <vt:lpwstr>A28571C13C1446319244B9A87259EBDA_12</vt:lpwstr>
  </property>
</Properties>
</file>